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29" w:rsidRPr="00F979B3" w:rsidRDefault="00193129" w:rsidP="00193129">
      <w:pPr>
        <w:tabs>
          <w:tab w:val="left" w:pos="566"/>
          <w:tab w:val="left" w:pos="2459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3 do SIWZ</w:t>
      </w:r>
    </w:p>
    <w:p w:rsidR="00193129" w:rsidRPr="00F979B3" w:rsidRDefault="00193129" w:rsidP="00193129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193129" w:rsidRPr="00F979B3" w:rsidRDefault="00193129" w:rsidP="00193129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…………………………………………………………………………………..……………………………….</w:t>
      </w:r>
    </w:p>
    <w:p w:rsidR="00193129" w:rsidRPr="00F979B3" w:rsidRDefault="00193129" w:rsidP="00193129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adres)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</w:p>
    <w:p w:rsidR="00193129" w:rsidRPr="00F979B3" w:rsidRDefault="00193129" w:rsidP="0019312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193129" w:rsidRPr="00F979B3" w:rsidRDefault="00193129" w:rsidP="00193129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193129" w:rsidRPr="00F979B3" w:rsidRDefault="00193129" w:rsidP="00193129">
      <w:pPr>
        <w:spacing w:after="0" w:line="240" w:lineRule="auto"/>
        <w:ind w:right="595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podstawa do  reprezentacji)</w:t>
      </w:r>
    </w:p>
    <w:p w:rsidR="00193129" w:rsidRPr="00F979B3" w:rsidRDefault="00193129" w:rsidP="0019312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93129" w:rsidRPr="00F979B3" w:rsidRDefault="00193129" w:rsidP="001931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93129" w:rsidRPr="00F979B3" w:rsidRDefault="00193129" w:rsidP="001931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93129" w:rsidRPr="00F979B3" w:rsidRDefault="00193129" w:rsidP="00193129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193129" w:rsidRPr="00F979B3" w:rsidRDefault="00193129" w:rsidP="001931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9C17D2" w:rsidRPr="00F979B3" w:rsidRDefault="009C17D2" w:rsidP="009C17D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 xml:space="preserve">Pn. </w:t>
      </w:r>
      <w:r w:rsidRPr="00F979B3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„</w:t>
      </w:r>
      <w:r w:rsidR="000927D3" w:rsidRPr="000927D3"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wieży widokowej na Czarnowskiej Górce wraz z miejscem odpoczynkowo - postojowym</w:t>
      </w:r>
      <w:r w:rsidRPr="00F979B3">
        <w:rPr>
          <w:rFonts w:ascii="Arial Narrow" w:eastAsia="Calibri" w:hAnsi="Arial Narrow" w:cs="Times New Roman"/>
          <w:b/>
          <w:sz w:val="24"/>
          <w:szCs w:val="24"/>
          <w:lang w:eastAsia="pl-PL"/>
        </w:rPr>
        <w:t>”.</w:t>
      </w:r>
      <w:r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 xml:space="preserve"> </w:t>
      </w:r>
    </w:p>
    <w:p w:rsidR="00193129" w:rsidRPr="00F979B3" w:rsidRDefault="00193129" w:rsidP="001931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 co następuje:</w:t>
      </w:r>
    </w:p>
    <w:p w:rsidR="00193129" w:rsidRPr="00F979B3" w:rsidRDefault="00193129" w:rsidP="00193129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OŚWIADCZENIA DOTYCZĄCE WYKONAWCY:</w:t>
      </w:r>
    </w:p>
    <w:p w:rsidR="00193129" w:rsidRPr="00F979B3" w:rsidRDefault="00193129" w:rsidP="00193129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</w:p>
    <w:p w:rsidR="00193129" w:rsidRPr="00F979B3" w:rsidRDefault="00193129" w:rsidP="001931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24 ust 1 pkt 12-23 ustawy Pzp.</w:t>
      </w:r>
    </w:p>
    <w:p w:rsidR="00193129" w:rsidRPr="00F979B3" w:rsidRDefault="00193129" w:rsidP="001931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24 ust. 5 pkt 1</w:t>
      </w:r>
      <w:r w:rsidR="001307B0">
        <w:rPr>
          <w:rFonts w:ascii="Arial Narrow" w:eastAsia="Times New Roman" w:hAnsi="Arial Narrow" w:cs="Times New Roman"/>
          <w:lang w:eastAsia="pl-PL"/>
        </w:rPr>
        <w:t>-4,8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ustawy Pzp  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dnia ………….……. r.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                                                                                               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</w:t>
      </w:r>
    </w:p>
    <w:p w:rsidR="00193129" w:rsidRPr="00F979B3" w:rsidRDefault="00193129" w:rsidP="00193129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(podpis)</w:t>
      </w:r>
    </w:p>
    <w:p w:rsidR="00193129" w:rsidRPr="00F979B3" w:rsidRDefault="00193129" w:rsidP="00193129">
      <w:pPr>
        <w:tabs>
          <w:tab w:val="left" w:pos="0"/>
          <w:tab w:val="left" w:pos="566"/>
          <w:tab w:val="left" w:pos="2459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Oświadczam</w:t>
      </w:r>
      <w:r w:rsidRPr="00F979B3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*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że zachodzą w stosunku do mnie podstawy wykluczenia z postępowania na podstawie art. …………. ustawy Pzp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(podać mającą zastosowanie podstawę wykluczenia spośród wymienionych </w:t>
      </w:r>
      <w:bookmarkStart w:id="0" w:name="_GoBack"/>
      <w:bookmarkEnd w:id="0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 art. 24 ust. 1 pkt 13-14, 16-20 lub art. 24 ust. 5 pkt 1 ustawy Pzp).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……………………………………………………………….………………………………………………………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193129" w:rsidRPr="00F979B3" w:rsidRDefault="00193129" w:rsidP="00193129">
      <w:pPr>
        <w:spacing w:after="0" w:line="360" w:lineRule="auto"/>
        <w:ind w:left="4963" w:firstLine="2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                          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* -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vertAlign w:val="superscript"/>
          <w:lang w:eastAsia="pl-PL"/>
        </w:rPr>
        <w:t>jeżeli przesłanki nie dotyczą Wykonawca wpisuje „nie dotyczy”</w:t>
      </w:r>
    </w:p>
    <w:p w:rsidR="00193129" w:rsidRPr="00F979B3" w:rsidRDefault="00193129" w:rsidP="00193129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tów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, na którego/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……………………………………………………………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CEiDG</w:t>
      </w:r>
      <w:proofErr w:type="spellEnd"/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)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nie zachodzą podstawy wykluczenia            z postępowania o udzielenie zamówienia.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193129" w:rsidRPr="00F979B3" w:rsidRDefault="00193129" w:rsidP="00193129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193129" w:rsidRPr="00F979B3" w:rsidRDefault="00193129" w:rsidP="00193129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3129" w:rsidRPr="00F979B3" w:rsidRDefault="00193129" w:rsidP="001931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193129" w:rsidRPr="00F979B3" w:rsidRDefault="00193129" w:rsidP="00193129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B007B5" w:rsidRDefault="00436E8C"/>
    <w:sectPr w:rsidR="00B007B5" w:rsidSect="008E6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8C" w:rsidRDefault="00436E8C" w:rsidP="00193129">
      <w:pPr>
        <w:spacing w:after="0" w:line="240" w:lineRule="auto"/>
      </w:pPr>
      <w:r>
        <w:separator/>
      </w:r>
    </w:p>
  </w:endnote>
  <w:endnote w:type="continuationSeparator" w:id="0">
    <w:p w:rsidR="00436E8C" w:rsidRDefault="00436E8C" w:rsidP="0019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8C" w:rsidRDefault="00436E8C" w:rsidP="00193129">
      <w:pPr>
        <w:spacing w:after="0" w:line="240" w:lineRule="auto"/>
      </w:pPr>
      <w:r>
        <w:separator/>
      </w:r>
    </w:p>
  </w:footnote>
  <w:footnote w:type="continuationSeparator" w:id="0">
    <w:p w:rsidR="00436E8C" w:rsidRDefault="00436E8C" w:rsidP="0019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29" w:rsidRPr="00913F6F" w:rsidRDefault="00193129" w:rsidP="00193129">
    <w:pPr>
      <w:pStyle w:val="Nagwek"/>
    </w:pPr>
    <w:r>
      <w:rPr>
        <w:rFonts w:ascii="Lato" w:hAnsi="Lato" w:cs="Lato"/>
        <w:noProof/>
        <w:color w:val="323232"/>
        <w:sz w:val="16"/>
        <w:szCs w:val="16"/>
        <w:lang w:eastAsia="pl-PL"/>
      </w:rPr>
      <w:drawing>
        <wp:inline distT="0" distB="0" distL="0" distR="0">
          <wp:extent cx="1532972" cy="70485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365" cy="71238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F837FD">
      <w:rPr>
        <w:noProof/>
        <w:lang w:eastAsia="pl-PL"/>
      </w:rPr>
      <w:drawing>
        <wp:inline distT="0" distB="0" distL="0" distR="0">
          <wp:extent cx="704850" cy="704850"/>
          <wp:effectExtent l="0" t="0" r="0" b="0"/>
          <wp:docPr id="1" name="Obraz 1" descr="C:\Users\Dorota\AppData\Local\Microsoft\Windows\INetCache\Content.Word\Ujscie warty okragle podstawow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Word\Ujscie warty okragle podstawow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3F6F">
      <w:rPr>
        <w:noProof/>
        <w:lang w:eastAsia="pl-PL"/>
      </w:rPr>
      <w:drawing>
        <wp:inline distT="0" distB="0" distL="0" distR="0">
          <wp:extent cx="1905000" cy="790575"/>
          <wp:effectExtent l="0" t="0" r="0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419" cy="7932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193129" w:rsidRDefault="00193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9"/>
    <w:rsid w:val="000927D3"/>
    <w:rsid w:val="001307B0"/>
    <w:rsid w:val="00193129"/>
    <w:rsid w:val="00436E8C"/>
    <w:rsid w:val="00632BB0"/>
    <w:rsid w:val="00887994"/>
    <w:rsid w:val="008E61CD"/>
    <w:rsid w:val="009C17D2"/>
    <w:rsid w:val="00A77A2C"/>
    <w:rsid w:val="00B514A4"/>
    <w:rsid w:val="00DD45D9"/>
    <w:rsid w:val="00EE3280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C5F06-9111-4383-A661-427D553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129"/>
  </w:style>
  <w:style w:type="paragraph" w:styleId="Stopka">
    <w:name w:val="footer"/>
    <w:basedOn w:val="Normalny"/>
    <w:link w:val="StopkaZnak"/>
    <w:uiPriority w:val="99"/>
    <w:unhideWhenUsed/>
    <w:rsid w:val="0019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129"/>
  </w:style>
  <w:style w:type="paragraph" w:styleId="Tekstdymka">
    <w:name w:val="Balloon Text"/>
    <w:basedOn w:val="Normalny"/>
    <w:link w:val="TekstdymkaZnak"/>
    <w:uiPriority w:val="99"/>
    <w:semiHidden/>
    <w:unhideWhenUsed/>
    <w:rsid w:val="0019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Roman Skudynowski</cp:lastModifiedBy>
  <cp:revision>3</cp:revision>
  <dcterms:created xsi:type="dcterms:W3CDTF">2017-10-20T08:51:00Z</dcterms:created>
  <dcterms:modified xsi:type="dcterms:W3CDTF">2017-10-21T11:39:00Z</dcterms:modified>
</cp:coreProperties>
</file>