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C5" w:rsidRPr="000D4138" w:rsidRDefault="004B6665" w:rsidP="00370E50">
      <w:pPr>
        <w:jc w:val="center"/>
        <w:rPr>
          <w:b/>
        </w:rPr>
      </w:pPr>
      <w:r w:rsidRPr="000D4138">
        <w:rPr>
          <w:b/>
        </w:rPr>
        <w:t xml:space="preserve">UMOWA </w:t>
      </w:r>
      <w:r w:rsidR="00432583" w:rsidRPr="000D4138">
        <w:rPr>
          <w:b/>
        </w:rPr>
        <w:t xml:space="preserve">  Nr A.222.</w:t>
      </w:r>
      <w:r w:rsidR="00B979BC" w:rsidRPr="000D4138">
        <w:rPr>
          <w:b/>
        </w:rPr>
        <w:t>7</w:t>
      </w:r>
      <w:r w:rsidR="00E51E33" w:rsidRPr="000D4138">
        <w:rPr>
          <w:b/>
        </w:rPr>
        <w:t>.201</w:t>
      </w:r>
      <w:r w:rsidR="00B979BC" w:rsidRPr="000D4138">
        <w:rPr>
          <w:b/>
        </w:rPr>
        <w:t>9</w:t>
      </w:r>
    </w:p>
    <w:p w:rsidR="00727EC5" w:rsidRDefault="00727EC5"/>
    <w:p w:rsidR="00727EC5" w:rsidRDefault="004B6665">
      <w:r>
        <w:t xml:space="preserve">zawarta w dniu </w:t>
      </w:r>
      <w:r w:rsidR="00B979BC">
        <w:t>…………….</w:t>
      </w:r>
      <w:r w:rsidR="002E2B73">
        <w:t xml:space="preserve"> </w:t>
      </w:r>
      <w:r w:rsidR="0069589F">
        <w:t xml:space="preserve">r. </w:t>
      </w:r>
      <w:r>
        <w:t>w Chyrzynie pomiędzy:</w:t>
      </w:r>
    </w:p>
    <w:p w:rsidR="00727EC5" w:rsidRDefault="00727EC5"/>
    <w:p w:rsidR="005F570F" w:rsidRDefault="004B6665">
      <w:r>
        <w:t xml:space="preserve">Parkiem Narodowym „Ujście Warty”, z siedzibą w Chyrzynie 1, 69-113 Górzyca, </w:t>
      </w:r>
    </w:p>
    <w:p w:rsidR="00727EC5" w:rsidRDefault="004B6665">
      <w:r>
        <w:t>NIP: 5981629880 reprezentowanym przez:</w:t>
      </w:r>
    </w:p>
    <w:p w:rsidR="00727EC5" w:rsidRDefault="00727EC5"/>
    <w:p w:rsidR="00727EC5" w:rsidRDefault="005F570F">
      <w:r>
        <w:t xml:space="preserve">Konrada Wypychowskiego - </w:t>
      </w:r>
      <w:r w:rsidRPr="005F570F">
        <w:t xml:space="preserve"> </w:t>
      </w:r>
      <w:r>
        <w:t xml:space="preserve">Dyrektora </w:t>
      </w:r>
      <w:r w:rsidR="0069589F">
        <w:t>Parku Narodowego ,,Ujście Warty’’</w:t>
      </w:r>
    </w:p>
    <w:p w:rsidR="00727EC5" w:rsidRDefault="00727EC5"/>
    <w:p w:rsidR="00727EC5" w:rsidRDefault="004B6665">
      <w:r>
        <w:t>zwanym dalej  Zamawiającym</w:t>
      </w:r>
    </w:p>
    <w:p w:rsidR="00727EC5" w:rsidRDefault="00727EC5"/>
    <w:p w:rsidR="005F570F" w:rsidRDefault="004B6665">
      <w:r>
        <w:t xml:space="preserve">a </w:t>
      </w:r>
    </w:p>
    <w:p w:rsidR="005F570F" w:rsidRDefault="00B979BC" w:rsidP="00771541">
      <w:r>
        <w:t xml:space="preserve">………………………………. z siedzibą </w:t>
      </w:r>
      <w:r w:rsidR="005F570F">
        <w:t xml:space="preserve"> </w:t>
      </w:r>
      <w:r>
        <w:t>………………………</w:t>
      </w:r>
      <w:r w:rsidR="005F570F">
        <w:t xml:space="preserve">, NIP </w:t>
      </w:r>
      <w:r>
        <w:t>………………….reprezentowaną</w:t>
      </w:r>
      <w:r w:rsidR="005F570F">
        <w:t xml:space="preserve"> </w:t>
      </w:r>
    </w:p>
    <w:p w:rsidR="005F570F" w:rsidRDefault="005F570F" w:rsidP="00771541">
      <w:r>
        <w:t>przez:</w:t>
      </w:r>
    </w:p>
    <w:p w:rsidR="005F570F" w:rsidRDefault="005F570F" w:rsidP="00771541"/>
    <w:p w:rsidR="00727EC5" w:rsidRDefault="00B979BC" w:rsidP="00771541">
      <w:r>
        <w:t>…………………………………………</w:t>
      </w:r>
    </w:p>
    <w:p w:rsidR="0069589F" w:rsidRDefault="0069589F" w:rsidP="00771541"/>
    <w:p w:rsidR="00727EC5" w:rsidRDefault="004B6665" w:rsidP="00771541">
      <w:r>
        <w:t>zwaną dalej Wykonawcą.</w:t>
      </w:r>
    </w:p>
    <w:p w:rsidR="00727EC5" w:rsidRDefault="00727EC5" w:rsidP="00771541"/>
    <w:p w:rsidR="00727EC5" w:rsidRDefault="004B6665" w:rsidP="00771541">
      <w:r>
        <w:t>Strony ustalają, co następuje:</w:t>
      </w:r>
    </w:p>
    <w:p w:rsidR="00727EC5" w:rsidRDefault="00727EC5"/>
    <w:p w:rsidR="00727EC5" w:rsidRDefault="004B6665">
      <w:pPr>
        <w:jc w:val="center"/>
      </w:pPr>
      <w:r>
        <w:t xml:space="preserve">§  1 </w:t>
      </w:r>
    </w:p>
    <w:p w:rsidR="00727EC5" w:rsidRDefault="00727EC5">
      <w:pPr>
        <w:jc w:val="center"/>
      </w:pPr>
    </w:p>
    <w:p w:rsidR="00230995" w:rsidRPr="00230995" w:rsidRDefault="00230995" w:rsidP="00230995">
      <w:pPr>
        <w:numPr>
          <w:ilvl w:val="0"/>
          <w:numId w:val="1"/>
        </w:numPr>
        <w:jc w:val="both"/>
      </w:pPr>
      <w:r>
        <w:t>Przedmiotem umowy jest „R</w:t>
      </w:r>
      <w:r w:rsidR="004B6665" w:rsidRPr="001C7AB8">
        <w:rPr>
          <w:b/>
          <w:sz w:val="22"/>
          <w:szCs w:val="22"/>
        </w:rPr>
        <w:t xml:space="preserve">emont </w:t>
      </w:r>
      <w:r w:rsidR="00E51E33" w:rsidRPr="001C7AB8">
        <w:rPr>
          <w:b/>
          <w:sz w:val="22"/>
          <w:szCs w:val="22"/>
        </w:rPr>
        <w:t xml:space="preserve">pomieszczeń  </w:t>
      </w:r>
      <w:r w:rsidR="00B979BC">
        <w:rPr>
          <w:b/>
          <w:sz w:val="22"/>
          <w:szCs w:val="22"/>
        </w:rPr>
        <w:t xml:space="preserve">zespołu ds. edukacji </w:t>
      </w:r>
      <w:r w:rsidR="00E51E33" w:rsidRPr="001C7AB8">
        <w:rPr>
          <w:b/>
          <w:sz w:val="22"/>
          <w:szCs w:val="22"/>
        </w:rPr>
        <w:t>w budynku</w:t>
      </w:r>
      <w:r w:rsidR="004B6665" w:rsidRPr="001C7AB8">
        <w:rPr>
          <w:b/>
          <w:sz w:val="22"/>
          <w:szCs w:val="22"/>
        </w:rPr>
        <w:t xml:space="preserve"> Parku Narodowego „Ujście Warty” w Chyrzynie </w:t>
      </w:r>
      <w:r w:rsidR="00E51E33" w:rsidRPr="001C7AB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>:</w:t>
      </w:r>
    </w:p>
    <w:p w:rsidR="00230995" w:rsidRDefault="00230995" w:rsidP="00230995">
      <w:pPr>
        <w:ind w:left="360"/>
        <w:jc w:val="both"/>
        <w:rPr>
          <w:sz w:val="22"/>
          <w:szCs w:val="22"/>
        </w:rPr>
      </w:pPr>
      <w:r w:rsidRPr="00230995">
        <w:rPr>
          <w:b/>
          <w:sz w:val="22"/>
          <w:szCs w:val="22"/>
        </w:rPr>
        <w:t>I część</w:t>
      </w:r>
      <w:r w:rsidR="004C6359">
        <w:rPr>
          <w:b/>
          <w:sz w:val="22"/>
          <w:szCs w:val="22"/>
          <w:vertAlign w:val="superscript"/>
        </w:rPr>
        <w:t>*</w:t>
      </w:r>
      <w:r w:rsidRPr="00230995">
        <w:rPr>
          <w:b/>
          <w:sz w:val="22"/>
          <w:szCs w:val="22"/>
        </w:rPr>
        <w:t xml:space="preserve"> </w:t>
      </w:r>
      <w:r w:rsidR="004B6665">
        <w:rPr>
          <w:sz w:val="22"/>
          <w:szCs w:val="22"/>
        </w:rPr>
        <w:t xml:space="preserve">zgodnie z </w:t>
      </w:r>
      <w:r w:rsidR="00B979BC">
        <w:rPr>
          <w:sz w:val="22"/>
          <w:szCs w:val="22"/>
        </w:rPr>
        <w:t xml:space="preserve">ogłoszeniem o zapytaniu ofertowym, </w:t>
      </w:r>
      <w:r>
        <w:rPr>
          <w:sz w:val="22"/>
          <w:szCs w:val="22"/>
        </w:rPr>
        <w:t>obowiązującymi przepisami oraz złożoną ofertą obejmuje:</w:t>
      </w:r>
    </w:p>
    <w:p w:rsidR="00230995" w:rsidRPr="00230995" w:rsidRDefault="00230995" w:rsidP="00230995">
      <w:pPr>
        <w:ind w:left="360"/>
        <w:jc w:val="both"/>
        <w:rPr>
          <w:sz w:val="22"/>
          <w:szCs w:val="22"/>
        </w:rPr>
      </w:pPr>
      <w:r w:rsidRPr="00230995">
        <w:rPr>
          <w:sz w:val="22"/>
          <w:szCs w:val="22"/>
        </w:rPr>
        <w:t>a)</w:t>
      </w:r>
      <w:r w:rsidRPr="00230995">
        <w:rPr>
          <w:sz w:val="22"/>
          <w:szCs w:val="22"/>
        </w:rPr>
        <w:tab/>
        <w:t xml:space="preserve">wymianę odcinka o długości około 10,5 metrów (2,2 m+03 m+5,60 m+2,40 m) rury żeliwnej </w:t>
      </w:r>
    </w:p>
    <w:p w:rsidR="00230995" w:rsidRPr="00230995" w:rsidRDefault="00230995" w:rsidP="00230995">
      <w:pPr>
        <w:ind w:left="360"/>
        <w:jc w:val="both"/>
        <w:rPr>
          <w:sz w:val="22"/>
          <w:szCs w:val="22"/>
        </w:rPr>
      </w:pPr>
      <w:r w:rsidRPr="00230995">
        <w:rPr>
          <w:sz w:val="22"/>
          <w:szCs w:val="22"/>
        </w:rPr>
        <w:t>fi 160 na rurę PVC fi 160;</w:t>
      </w:r>
    </w:p>
    <w:p w:rsidR="00230995" w:rsidRPr="00230995" w:rsidRDefault="00230995" w:rsidP="00230995">
      <w:pPr>
        <w:ind w:left="360"/>
        <w:jc w:val="both"/>
        <w:rPr>
          <w:sz w:val="22"/>
          <w:szCs w:val="22"/>
        </w:rPr>
      </w:pPr>
      <w:r w:rsidRPr="00230995">
        <w:rPr>
          <w:sz w:val="22"/>
          <w:szCs w:val="22"/>
        </w:rPr>
        <w:t>b)</w:t>
      </w:r>
      <w:r w:rsidRPr="00230995">
        <w:rPr>
          <w:sz w:val="22"/>
          <w:szCs w:val="22"/>
        </w:rPr>
        <w:tab/>
        <w:t xml:space="preserve">wykonanie 3 podejść wodno – kanalizacyjnych pod zlewozmywaki wraz z dostawą 3 sztuk zlewozmywaków jednokomorowych ze stali szlachetnej (nierdzewnej chromowo – niklowej) </w:t>
      </w:r>
    </w:p>
    <w:p w:rsidR="00230995" w:rsidRPr="00230995" w:rsidRDefault="00230995" w:rsidP="00230995">
      <w:pPr>
        <w:ind w:left="360"/>
        <w:jc w:val="both"/>
        <w:rPr>
          <w:sz w:val="22"/>
          <w:szCs w:val="22"/>
        </w:rPr>
      </w:pPr>
      <w:r w:rsidRPr="00230995">
        <w:rPr>
          <w:sz w:val="22"/>
          <w:szCs w:val="22"/>
        </w:rPr>
        <w:t>o wymiarach zewnętrznych 490x490 mm, głębokość komory 160 mm, 3 sztuk baterii zlewozmywakowych chromowych z wyciąganą wylewką oraz wszystkich niezbędnych akcesoriów;</w:t>
      </w:r>
    </w:p>
    <w:p w:rsidR="00230995" w:rsidRPr="00230995" w:rsidRDefault="00230995" w:rsidP="00230995">
      <w:pPr>
        <w:ind w:left="360"/>
        <w:jc w:val="both"/>
        <w:rPr>
          <w:sz w:val="22"/>
          <w:szCs w:val="22"/>
        </w:rPr>
      </w:pPr>
      <w:r w:rsidRPr="00230995">
        <w:rPr>
          <w:sz w:val="22"/>
          <w:szCs w:val="22"/>
        </w:rPr>
        <w:t>c)</w:t>
      </w:r>
      <w:r w:rsidRPr="00230995">
        <w:rPr>
          <w:sz w:val="22"/>
          <w:szCs w:val="22"/>
        </w:rPr>
        <w:tab/>
        <w:t xml:space="preserve">podniesienie miedzianych rur fi 28 centralnego ogrzewania pod strop na długości około </w:t>
      </w:r>
    </w:p>
    <w:p w:rsidR="00230995" w:rsidRDefault="00230995" w:rsidP="00230995">
      <w:pPr>
        <w:ind w:left="360"/>
        <w:jc w:val="both"/>
        <w:rPr>
          <w:sz w:val="22"/>
          <w:szCs w:val="22"/>
        </w:rPr>
      </w:pPr>
      <w:r w:rsidRPr="00230995">
        <w:rPr>
          <w:sz w:val="22"/>
          <w:szCs w:val="22"/>
        </w:rPr>
        <w:t>28 metrów (5,7 m+2,7 m+0,3 m+0,3 m+4,5 m+0,3 m+8,6 m+5,6 m). Zaleca się, aby potencjalny Wykonawca</w:t>
      </w:r>
      <w:r>
        <w:rPr>
          <w:sz w:val="22"/>
          <w:szCs w:val="22"/>
        </w:rPr>
        <w:t xml:space="preserve"> przed złożeniem oferty dokona</w:t>
      </w:r>
      <w:r w:rsidR="004C6359">
        <w:rPr>
          <w:sz w:val="22"/>
          <w:szCs w:val="22"/>
        </w:rPr>
        <w:t>ł</w:t>
      </w:r>
      <w:r>
        <w:rPr>
          <w:sz w:val="22"/>
          <w:szCs w:val="22"/>
        </w:rPr>
        <w:t xml:space="preserve"> </w:t>
      </w:r>
      <w:r w:rsidRPr="00230995">
        <w:rPr>
          <w:sz w:val="22"/>
          <w:szCs w:val="22"/>
        </w:rPr>
        <w:t>osobiście pomiarów długości rur.</w:t>
      </w:r>
    </w:p>
    <w:p w:rsidR="00727EC5" w:rsidRDefault="00230995" w:rsidP="00230995">
      <w:pPr>
        <w:ind w:left="360"/>
        <w:jc w:val="both"/>
      </w:pPr>
      <w:r>
        <w:rPr>
          <w:b/>
          <w:sz w:val="22"/>
          <w:szCs w:val="22"/>
        </w:rPr>
        <w:t>II część</w:t>
      </w:r>
      <w:r w:rsidR="004C6359"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zgodnie z </w:t>
      </w:r>
      <w:r w:rsidR="004B6665">
        <w:rPr>
          <w:sz w:val="22"/>
          <w:szCs w:val="22"/>
        </w:rPr>
        <w:t>przedmi</w:t>
      </w:r>
      <w:r w:rsidR="00524815">
        <w:rPr>
          <w:sz w:val="22"/>
          <w:szCs w:val="22"/>
        </w:rPr>
        <w:t xml:space="preserve">arem robót /załącznik nr 1/, </w:t>
      </w:r>
      <w:r w:rsidR="004B6665">
        <w:rPr>
          <w:sz w:val="22"/>
          <w:szCs w:val="22"/>
        </w:rPr>
        <w:t xml:space="preserve"> obowiązującymi przepisami oraz złożoną ofertą.</w:t>
      </w:r>
      <w:r w:rsidR="004B6665">
        <w:t xml:space="preserve">                                                          </w:t>
      </w:r>
    </w:p>
    <w:p w:rsidR="00727EC5" w:rsidRDefault="004B6665">
      <w:pPr>
        <w:jc w:val="center"/>
      </w:pPr>
      <w:r>
        <w:t>§  2</w:t>
      </w:r>
    </w:p>
    <w:p w:rsidR="00727EC5" w:rsidRDefault="00727EC5">
      <w:pPr>
        <w:jc w:val="center"/>
      </w:pPr>
    </w:p>
    <w:p w:rsidR="00727EC5" w:rsidRDefault="004B6665">
      <w:pPr>
        <w:jc w:val="both"/>
      </w:pPr>
      <w:r>
        <w:t>Wykonawca zobowiązuje się do wykonania robót będących przedmiotem umowy zgodnie 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:rsidR="00727EC5" w:rsidRDefault="00727EC5"/>
    <w:p w:rsidR="004C6359" w:rsidRDefault="004C6359" w:rsidP="00044374"/>
    <w:p w:rsidR="00727EC5" w:rsidRDefault="004B6665">
      <w:pPr>
        <w:jc w:val="center"/>
      </w:pPr>
      <w:r>
        <w:t>§  3</w:t>
      </w:r>
    </w:p>
    <w:p w:rsidR="00727EC5" w:rsidRDefault="00727EC5"/>
    <w:p w:rsidR="00727EC5" w:rsidRDefault="004B6665">
      <w:pPr>
        <w:numPr>
          <w:ilvl w:val="0"/>
          <w:numId w:val="2"/>
        </w:numPr>
        <w:jc w:val="both"/>
      </w:pPr>
      <w:r>
        <w:t>Materiały potrzebne do wykonania robót będących przedmiotem umowy dostarcza Wykonawca.</w:t>
      </w:r>
    </w:p>
    <w:p w:rsidR="00727EC5" w:rsidRDefault="004B6665">
      <w:pPr>
        <w:numPr>
          <w:ilvl w:val="0"/>
          <w:numId w:val="2"/>
        </w:numPr>
        <w:jc w:val="both"/>
      </w:pPr>
      <w:r>
        <w:t>Wykonawca zobowiązuje się wykonać roboty przy użyciu sprzętu, urządzeń i materiałów o jakości odpowiadającej obowiązującym przepisom, normom i standardom.</w:t>
      </w:r>
    </w:p>
    <w:p w:rsidR="00727EC5" w:rsidRDefault="00727EC5"/>
    <w:p w:rsidR="00727EC5" w:rsidRDefault="004B6665">
      <w:pPr>
        <w:jc w:val="center"/>
      </w:pPr>
      <w:r>
        <w:t>§  4</w:t>
      </w:r>
    </w:p>
    <w:p w:rsidR="00727EC5" w:rsidRDefault="00727EC5"/>
    <w:p w:rsidR="00727EC5" w:rsidRDefault="004B6665">
      <w:pPr>
        <w:numPr>
          <w:ilvl w:val="0"/>
          <w:numId w:val="3"/>
        </w:numPr>
        <w:jc w:val="both"/>
      </w:pPr>
      <w:r>
        <w:t>Zamawiający zobowiązuje się udostępnić Wykonawcy pomie</w:t>
      </w:r>
      <w:r w:rsidR="00E51E33">
        <w:t>szczenia do remontu.</w:t>
      </w:r>
    </w:p>
    <w:p w:rsidR="00727EC5" w:rsidRDefault="004B6665">
      <w:pPr>
        <w:numPr>
          <w:ilvl w:val="0"/>
          <w:numId w:val="3"/>
        </w:numPr>
        <w:jc w:val="both"/>
      </w:pPr>
      <w:r>
        <w:t>Zamawiający udostępni Wykonawcy pobór wody i energii elektrycznej oraz zapewni pomieszczenia dla pracowników Wykonawcy.</w:t>
      </w:r>
    </w:p>
    <w:p w:rsidR="00727EC5" w:rsidRDefault="00727EC5" w:rsidP="00044374"/>
    <w:p w:rsidR="00727EC5" w:rsidRDefault="004B6665">
      <w:pPr>
        <w:jc w:val="center"/>
      </w:pPr>
      <w:r>
        <w:t>§ 5</w:t>
      </w:r>
    </w:p>
    <w:p w:rsidR="00727EC5" w:rsidRDefault="00727EC5"/>
    <w:p w:rsidR="00044374" w:rsidRDefault="004B6665">
      <w:r>
        <w:t>Termin rozpoc</w:t>
      </w:r>
      <w:r w:rsidR="00432583">
        <w:t>z</w:t>
      </w:r>
      <w:r w:rsidR="00044374">
        <w:t>ęcia robót strony ustalają na:</w:t>
      </w:r>
    </w:p>
    <w:p w:rsidR="00727EC5" w:rsidRDefault="00044374">
      <w:r>
        <w:t>I Część*</w:t>
      </w:r>
      <w:r w:rsidR="00B979BC">
        <w:t>……………</w:t>
      </w:r>
      <w:r w:rsidR="004B6665">
        <w:t xml:space="preserve"> roku</w:t>
      </w:r>
      <w:r w:rsidR="00C07984">
        <w:t xml:space="preserve">, a termin zakończenia robót  do </w:t>
      </w:r>
      <w:r>
        <w:t>01</w:t>
      </w:r>
      <w:r w:rsidR="00B979BC">
        <w:t>.09.2019</w:t>
      </w:r>
      <w:r w:rsidR="00370E50">
        <w:t xml:space="preserve"> </w:t>
      </w:r>
      <w:r w:rsidR="001C7AB8">
        <w:t xml:space="preserve">r. </w:t>
      </w:r>
    </w:p>
    <w:p w:rsidR="00044374" w:rsidRDefault="00044374">
      <w:r>
        <w:t>II Część*……………roku, a termin zakończenia robót do 15.09.2019 r.</w:t>
      </w:r>
    </w:p>
    <w:p w:rsidR="00727EC5" w:rsidRDefault="00727EC5"/>
    <w:p w:rsidR="00727EC5" w:rsidRDefault="004B6665">
      <w:pPr>
        <w:jc w:val="center"/>
      </w:pPr>
      <w:r>
        <w:t>§  6</w:t>
      </w:r>
    </w:p>
    <w:p w:rsidR="00727EC5" w:rsidRDefault="00727EC5"/>
    <w:p w:rsidR="00727EC5" w:rsidRDefault="004B6665">
      <w:pPr>
        <w:jc w:val="both"/>
      </w:pPr>
      <w:r>
        <w:t>Wykonawc</w:t>
      </w:r>
      <w:r w:rsidR="00370E50">
        <w:t>a nie ponosi odpowiedzialności z</w:t>
      </w:r>
      <w:r>
        <w:t>a niedotrzymanie terminu</w:t>
      </w:r>
      <w:r w:rsidR="001C7AB8">
        <w:t xml:space="preserve"> zakończenia robót, </w:t>
      </w:r>
      <w:r w:rsidR="00B979BC">
        <w:br/>
      </w:r>
      <w:r>
        <w:t>w przypadku wystąpienia przestojów w robotach z winy Zamawiającego. W takim przypadku termin wykonania robót zostanie przedłużony o czas trwania przestojów.</w:t>
      </w:r>
    </w:p>
    <w:p w:rsidR="00727EC5" w:rsidRDefault="00727EC5"/>
    <w:p w:rsidR="00727EC5" w:rsidRDefault="004B6665">
      <w:pPr>
        <w:jc w:val="center"/>
      </w:pPr>
      <w:r>
        <w:t>§  7</w:t>
      </w:r>
    </w:p>
    <w:p w:rsidR="00727EC5" w:rsidRDefault="00727EC5">
      <w:pPr>
        <w:jc w:val="both"/>
      </w:pPr>
    </w:p>
    <w:p w:rsidR="00044374" w:rsidRDefault="004B6665">
      <w:pPr>
        <w:numPr>
          <w:ilvl w:val="0"/>
          <w:numId w:val="4"/>
        </w:numPr>
        <w:jc w:val="both"/>
      </w:pPr>
      <w:r>
        <w:t>Za prawidłowe i terminowe wykonanie umowy Zamawiający zapłaci Wykonawcy wynagrodzenie wskazane w zł</w:t>
      </w:r>
      <w:r w:rsidR="00044374">
        <w:t>ożonej przez Wykonawcę ofercie:</w:t>
      </w:r>
    </w:p>
    <w:p w:rsidR="00C07984" w:rsidRDefault="00044374" w:rsidP="00044374">
      <w:pPr>
        <w:ind w:left="360"/>
        <w:jc w:val="both"/>
      </w:pPr>
      <w:r>
        <w:t>I Część*:…………….</w:t>
      </w:r>
      <w:r w:rsidR="00B979BC">
        <w:t>……………</w:t>
      </w:r>
      <w:r>
        <w:t>…………………………………………………..…</w:t>
      </w:r>
      <w:r w:rsidR="001C7AB8">
        <w:t>zł</w:t>
      </w:r>
      <w:r>
        <w:t xml:space="preserve"> </w:t>
      </w:r>
      <w:r w:rsidR="00432583">
        <w:t>(</w:t>
      </w:r>
      <w:r>
        <w:t>słownie :………………………………………………..……</w:t>
      </w:r>
      <w:r w:rsidR="00B979BC">
        <w:t>…………</w:t>
      </w:r>
      <w:r>
        <w:t>...</w:t>
      </w:r>
      <w:r w:rsidR="00B979BC">
        <w:t>…….złotych brutto).</w:t>
      </w:r>
    </w:p>
    <w:p w:rsidR="00044374" w:rsidRDefault="00044374" w:rsidP="00044374">
      <w:pPr>
        <w:ind w:left="360"/>
        <w:jc w:val="both"/>
      </w:pPr>
      <w:r>
        <w:t>II Część*: ………………………………………………………………………..………zł (słownie: ………………………………………………………………………..złotych brutto).</w:t>
      </w:r>
    </w:p>
    <w:p w:rsidR="00727EC5" w:rsidRDefault="004B6665">
      <w:pPr>
        <w:numPr>
          <w:ilvl w:val="0"/>
          <w:numId w:val="4"/>
        </w:numPr>
        <w:jc w:val="both"/>
      </w:pPr>
      <w:r>
        <w:t>Termin zapłaty strony ustalają do 30 dni od daty wpływu prawidłowo wystawionej  faktury VAT do Zamawiającego.</w:t>
      </w:r>
    </w:p>
    <w:p w:rsidR="00727EC5" w:rsidRDefault="004B6665">
      <w:pPr>
        <w:numPr>
          <w:ilvl w:val="0"/>
          <w:numId w:val="4"/>
        </w:numPr>
        <w:jc w:val="both"/>
      </w:pPr>
      <w:r>
        <w:t xml:space="preserve">Podstawą wystawienia faktury jest podpisany przez Zamawiającego i Wykonawcę protokół odbioru przedmiotu umowy. </w:t>
      </w:r>
    </w:p>
    <w:p w:rsidR="00727EC5" w:rsidRDefault="004B6665">
      <w:pPr>
        <w:numPr>
          <w:ilvl w:val="0"/>
          <w:numId w:val="4"/>
        </w:numPr>
        <w:jc w:val="both"/>
      </w:pPr>
      <w:r>
        <w:t>Za dzień zapłaty faktury strony ustalają dzień obciążenia rachunku Zamawiającego.</w:t>
      </w:r>
    </w:p>
    <w:p w:rsidR="00727EC5" w:rsidRDefault="00727EC5"/>
    <w:p w:rsidR="00727EC5" w:rsidRDefault="004B6665">
      <w:pPr>
        <w:jc w:val="center"/>
      </w:pPr>
      <w:r>
        <w:t>§  8</w:t>
      </w:r>
    </w:p>
    <w:p w:rsidR="00727EC5" w:rsidRDefault="00727EC5">
      <w:pPr>
        <w:jc w:val="center"/>
      </w:pPr>
    </w:p>
    <w:p w:rsidR="00727EC5" w:rsidRDefault="004B6665">
      <w:r>
        <w:t xml:space="preserve">1. Zamawiający ma prawo do odstąpienia od umowy ze skutkiem natychmiastowym w wypadku niedotrzymania przez Wykonawcę terminów wskazanych w § 5 umowy. </w:t>
      </w:r>
    </w:p>
    <w:p w:rsidR="00727EC5" w:rsidRDefault="004B6665">
      <w:r>
        <w:t xml:space="preserve">2. W wypadku odstąpienia od umowy przez Zamawiającego z przyczyn wskazanych w §8 ust. 1 umowy lub w §10  umowy  Wykonawca jest obowiązany do zapłaty na rzecz Zamawiającego  karę umowną  za odstąpienie od umowy </w:t>
      </w:r>
      <w:bookmarkStart w:id="0" w:name="__DdeLink__96_1895592982"/>
      <w:bookmarkEnd w:id="0"/>
      <w:r>
        <w:t>w wysokości  20% wynagrodzenia określonego w § 7 ust. 1 umowy.</w:t>
      </w:r>
    </w:p>
    <w:p w:rsidR="00727EC5" w:rsidRDefault="00727EC5" w:rsidP="00044374"/>
    <w:p w:rsidR="00727EC5" w:rsidRDefault="004B6665">
      <w:pPr>
        <w:jc w:val="center"/>
      </w:pPr>
      <w:r>
        <w:t>§  9</w:t>
      </w:r>
    </w:p>
    <w:p w:rsidR="00727EC5" w:rsidRDefault="00727EC5"/>
    <w:p w:rsidR="00727EC5" w:rsidRDefault="004B6665">
      <w:pPr>
        <w:jc w:val="both"/>
      </w:pPr>
      <w:r>
        <w:t>Zamawiający zastrzega sobie prawo dochodzenia odszkodowania uzupełniającego, przewyższającego wysokość zastrzeżonych w § 8  kar umownych, w przypadku gdy wysokość szkody przewyższa  kary umowne</w:t>
      </w:r>
      <w:r w:rsidR="00771541">
        <w:t>.</w:t>
      </w:r>
    </w:p>
    <w:p w:rsidR="00727EC5" w:rsidRDefault="00727EC5">
      <w:pPr>
        <w:jc w:val="center"/>
      </w:pPr>
    </w:p>
    <w:p w:rsidR="00727EC5" w:rsidRDefault="004B6665">
      <w:pPr>
        <w:jc w:val="center"/>
      </w:pPr>
      <w:r>
        <w:t>§  10</w:t>
      </w:r>
    </w:p>
    <w:p w:rsidR="003D39F8" w:rsidRDefault="003D39F8">
      <w:pPr>
        <w:jc w:val="center"/>
      </w:pPr>
    </w:p>
    <w:p w:rsidR="00727EC5" w:rsidRDefault="004B6665">
      <w:pPr>
        <w:jc w:val="both"/>
      </w:pPr>
      <w:r>
        <w:t xml:space="preserve">Jeżeli w czasie odbioru  zostaną stwierdzone wady fizyczne lub usterki, to Zamawiający niezależnie od postanowień zawartych w § 8 – 9 może odmówić odbioru robót, do czasu </w:t>
      </w:r>
      <w:r>
        <w:lastRenderedPageBreak/>
        <w:t>poprawienia przez Wykonawcę wad i usterek, a jeżeli Wykonawca odmawia poprawienia wad i usterek w czasie wyznaczonym przez Zamawiającego, Zamawiający może:</w:t>
      </w:r>
    </w:p>
    <w:p w:rsidR="00727EC5" w:rsidRDefault="004B6665">
      <w:r>
        <w:t>- odstąpić od umowy ze skutkiem natychmiastowym i obciążyć Wykonawcę karą umowną z tytułu odstąpienia od umowy,</w:t>
      </w:r>
    </w:p>
    <w:p w:rsidR="00727EC5" w:rsidRDefault="00771541">
      <w:r>
        <w:t xml:space="preserve">- powierzyć </w:t>
      </w:r>
      <w:r w:rsidR="004B6665">
        <w:t>poprawienie lub dalsze wykonanie przedmiotu umowy innej osobie na koszt   i niebezpieczeństwo Wykonawcy.</w:t>
      </w:r>
    </w:p>
    <w:p w:rsidR="00771541" w:rsidRDefault="004B6665">
      <w:r>
        <w:t xml:space="preserve">                                                                   </w:t>
      </w:r>
    </w:p>
    <w:p w:rsidR="00771541" w:rsidRDefault="00771541"/>
    <w:p w:rsidR="00727EC5" w:rsidRDefault="004B6665">
      <w:pPr>
        <w:jc w:val="center"/>
      </w:pPr>
      <w:r>
        <w:t>§  11</w:t>
      </w:r>
    </w:p>
    <w:p w:rsidR="00727EC5" w:rsidRDefault="00727EC5"/>
    <w:p w:rsidR="00727EC5" w:rsidRDefault="004B6665">
      <w:pPr>
        <w:widowControl w:val="0"/>
        <w:numPr>
          <w:ilvl w:val="0"/>
          <w:numId w:val="7"/>
        </w:numPr>
        <w:suppressAutoHyphens/>
        <w:jc w:val="both"/>
      </w:pPr>
      <w:r>
        <w:t>Wykonawca udziela n</w:t>
      </w:r>
      <w:r w:rsidR="00771541">
        <w:t>a przedmiot umowy 5 letniej</w:t>
      </w:r>
      <w:r>
        <w:t xml:space="preserve"> gwarancji, liczo</w:t>
      </w:r>
      <w:r w:rsidR="00771541">
        <w:t>nej  od dnia odbioru</w:t>
      </w:r>
      <w:r>
        <w:t>.</w:t>
      </w:r>
    </w:p>
    <w:p w:rsidR="00727EC5" w:rsidRDefault="004B6665">
      <w:pPr>
        <w:widowControl w:val="0"/>
        <w:numPr>
          <w:ilvl w:val="0"/>
          <w:numId w:val="7"/>
        </w:numPr>
        <w:suppressAutoHyphens/>
        <w:jc w:val="both"/>
      </w:pPr>
      <w:r>
        <w:t xml:space="preserve">W przypadku wystąpienia wad lub usterek w okresie gwarancji Wykonawca jest zobowiązany niezwłocznie na własny koszt usunąć wady i usterki stwierdzone w okresie gwarancji  w terminie 3 dni roboczych od daty zgłoszenia przez Zamawiającego. </w:t>
      </w:r>
    </w:p>
    <w:p w:rsidR="00727EC5" w:rsidRDefault="004B6665">
      <w:pPr>
        <w:widowControl w:val="0"/>
        <w:numPr>
          <w:ilvl w:val="0"/>
          <w:numId w:val="7"/>
        </w:numPr>
        <w:suppressAutoHyphens/>
        <w:jc w:val="both"/>
      </w:pPr>
      <w:r>
        <w:t>W przypadku niewywiązywania się Wykonawcy z umówionych warunków gwarancji  pokryje on koszty naprawy poniesione przez Zamawiającego.</w:t>
      </w:r>
    </w:p>
    <w:p w:rsidR="00727EC5" w:rsidRDefault="004B6665">
      <w:r>
        <w:t xml:space="preserve">                                            </w:t>
      </w:r>
    </w:p>
    <w:p w:rsidR="00727EC5" w:rsidRDefault="004B6665">
      <w:pPr>
        <w:jc w:val="center"/>
      </w:pPr>
      <w:r>
        <w:t>§  12</w:t>
      </w:r>
    </w:p>
    <w:p w:rsidR="00727EC5" w:rsidRDefault="00727EC5">
      <w:pPr>
        <w:jc w:val="center"/>
      </w:pPr>
    </w:p>
    <w:p w:rsidR="00727EC5" w:rsidRDefault="004B6665">
      <w:r>
        <w:t>Zmiana niniejszej umowy wymaga formy pisemnej pod rygorem nieważności.</w:t>
      </w:r>
    </w:p>
    <w:p w:rsidR="00727EC5" w:rsidRDefault="00727EC5"/>
    <w:p w:rsidR="00727EC5" w:rsidRDefault="004B6665">
      <w:pPr>
        <w:jc w:val="center"/>
      </w:pPr>
      <w:r>
        <w:t>§  13</w:t>
      </w:r>
    </w:p>
    <w:p w:rsidR="00727EC5" w:rsidRDefault="00727EC5"/>
    <w:p w:rsidR="00727EC5" w:rsidRDefault="004B6665">
      <w:pPr>
        <w:jc w:val="both"/>
      </w:pPr>
      <w:r>
        <w:t>W sprawach nieuregulowanych niniejsza umową mają zastosowanie przepisy Kodeksu cywilnego.</w:t>
      </w:r>
    </w:p>
    <w:p w:rsidR="00727EC5" w:rsidRDefault="00727EC5"/>
    <w:p w:rsidR="00727EC5" w:rsidRDefault="004B6665">
      <w:pPr>
        <w:jc w:val="center"/>
      </w:pPr>
      <w:r>
        <w:t>§  14</w:t>
      </w:r>
    </w:p>
    <w:p w:rsidR="00727EC5" w:rsidRDefault="00727EC5"/>
    <w:p w:rsidR="00727EC5" w:rsidRDefault="004B6665">
      <w:pPr>
        <w:jc w:val="both"/>
      </w:pPr>
      <w:r>
        <w:t>Umowę sporządzono w dwóch jednobrzmiących egzemplarzach, po jednym dla każdej ze stron.</w:t>
      </w:r>
    </w:p>
    <w:p w:rsidR="00727EC5" w:rsidRDefault="00727EC5"/>
    <w:p w:rsidR="00727EC5" w:rsidRDefault="00727EC5"/>
    <w:p w:rsidR="00727EC5" w:rsidRDefault="00727EC5"/>
    <w:p w:rsidR="00727EC5" w:rsidRDefault="00727EC5"/>
    <w:p w:rsidR="00727EC5" w:rsidRDefault="00727EC5"/>
    <w:p w:rsidR="00727EC5" w:rsidRDefault="00727EC5"/>
    <w:p w:rsidR="00727EC5" w:rsidRDefault="004B6665">
      <w:r>
        <w:t>…........................................................                                ….....................................................</w:t>
      </w:r>
    </w:p>
    <w:p w:rsidR="00727EC5" w:rsidRDefault="004B6665">
      <w:r>
        <w:t xml:space="preserve">                 Zamawiający                                                                              Wykonawca</w:t>
      </w:r>
    </w:p>
    <w:p w:rsidR="00727EC5" w:rsidRDefault="00727EC5"/>
    <w:p w:rsidR="00727EC5" w:rsidRDefault="00727EC5">
      <w:pPr>
        <w:jc w:val="center"/>
      </w:pPr>
    </w:p>
    <w:p w:rsidR="00727EC5" w:rsidRPr="004C6359" w:rsidRDefault="004C6359" w:rsidP="004C6359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*niepotrzebne skreślić</w:t>
      </w:r>
      <w:r w:rsidR="000D4138">
        <w:rPr>
          <w:sz w:val="21"/>
          <w:szCs w:val="21"/>
        </w:rPr>
        <w:t xml:space="preserve"> </w:t>
      </w:r>
      <w:r w:rsidR="000D4138" w:rsidRPr="000D4138">
        <w:rPr>
          <w:sz w:val="21"/>
          <w:szCs w:val="21"/>
        </w:rPr>
        <w:t>lub wpisać „nie dotyczy”</w:t>
      </w:r>
      <w:bookmarkStart w:id="1" w:name="_GoBack"/>
      <w:bookmarkEnd w:id="1"/>
    </w:p>
    <w:sectPr w:rsidR="00727EC5" w:rsidRPr="004C6359">
      <w:headerReference w:type="default" r:id="rId7"/>
      <w:footerReference w:type="default" r:id="rId8"/>
      <w:pgSz w:w="11906" w:h="16838"/>
      <w:pgMar w:top="1135" w:right="1259" w:bottom="993" w:left="1259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CC" w:rsidRDefault="003919CC">
      <w:r>
        <w:separator/>
      </w:r>
    </w:p>
  </w:endnote>
  <w:endnote w:type="continuationSeparator" w:id="0">
    <w:p w:rsidR="003919CC" w:rsidRDefault="0039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C5" w:rsidRDefault="004B6665">
    <w:pPr>
      <w:pStyle w:val="Stopka"/>
      <w:ind w:right="360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310" cy="15367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27EC5" w:rsidRDefault="004B666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D413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9pt;margin-top:.05pt;width:5.3pt;height:12.1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727EC5" w:rsidRDefault="004B6665">
                    <w:pPr>
                      <w:pStyle w:val="Stopka"/>
                    </w:pPr>
                    <w:r>
                      <w:rPr>
                        <w:rStyle w:val="Numerstrony"/>
                        <w:sz w:val="21"/>
                        <w:szCs w:val="21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D413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CC" w:rsidRDefault="003919CC">
      <w:r>
        <w:separator/>
      </w:r>
    </w:p>
  </w:footnote>
  <w:footnote w:type="continuationSeparator" w:id="0">
    <w:p w:rsidR="003919CC" w:rsidRDefault="0039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95" w:rsidRPr="00230995" w:rsidRDefault="0023099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30995">
      <w:rPr>
        <w:rFonts w:ascii="Times New Roman" w:hAnsi="Times New Roman" w:cs="Times New Roman"/>
        <w:sz w:val="24"/>
        <w:szCs w:val="24"/>
      </w:rPr>
      <w:t xml:space="preserve">Załącznik nr </w:t>
    </w:r>
    <w:r w:rsidR="003E1B34">
      <w:rPr>
        <w:rFonts w:ascii="Times New Roman" w:hAnsi="Times New Roman" w:cs="Times New Roman"/>
        <w:sz w:val="24"/>
        <w:szCs w:val="24"/>
      </w:rPr>
      <w:t>4</w:t>
    </w:r>
    <w:r w:rsidRPr="00230995">
      <w:rPr>
        <w:rFonts w:ascii="Times New Roman" w:hAnsi="Times New Roman" w:cs="Times New Roman"/>
        <w:sz w:val="24"/>
        <w:szCs w:val="24"/>
      </w:rPr>
      <w:t xml:space="preserve"> do ogłoszenia do zapytania ofertowego nr A.222.7.2019</w:t>
    </w:r>
  </w:p>
  <w:p w:rsidR="00230995" w:rsidRPr="00230995" w:rsidRDefault="00230995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C14"/>
    <w:multiLevelType w:val="multilevel"/>
    <w:tmpl w:val="2D208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82A81"/>
    <w:multiLevelType w:val="multilevel"/>
    <w:tmpl w:val="9B126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3FA"/>
    <w:multiLevelType w:val="hybridMultilevel"/>
    <w:tmpl w:val="7B0278AE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778F"/>
    <w:multiLevelType w:val="multilevel"/>
    <w:tmpl w:val="097407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152A97"/>
    <w:multiLevelType w:val="multilevel"/>
    <w:tmpl w:val="3FF870B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7A60F0"/>
    <w:multiLevelType w:val="multilevel"/>
    <w:tmpl w:val="67AC8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332"/>
    <w:multiLevelType w:val="multilevel"/>
    <w:tmpl w:val="3E6C1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04352"/>
    <w:multiLevelType w:val="multilevel"/>
    <w:tmpl w:val="BC14DD6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01BDA"/>
    <w:multiLevelType w:val="multilevel"/>
    <w:tmpl w:val="782A7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C5"/>
    <w:rsid w:val="00044374"/>
    <w:rsid w:val="000737EB"/>
    <w:rsid w:val="000D4138"/>
    <w:rsid w:val="000F2873"/>
    <w:rsid w:val="001C7AB8"/>
    <w:rsid w:val="00230995"/>
    <w:rsid w:val="00250030"/>
    <w:rsid w:val="002E2B73"/>
    <w:rsid w:val="00370E50"/>
    <w:rsid w:val="003919CC"/>
    <w:rsid w:val="003B18C2"/>
    <w:rsid w:val="003C4E17"/>
    <w:rsid w:val="003D39F8"/>
    <w:rsid w:val="003D6972"/>
    <w:rsid w:val="003E1B34"/>
    <w:rsid w:val="00432583"/>
    <w:rsid w:val="004B6665"/>
    <w:rsid w:val="004C6359"/>
    <w:rsid w:val="00524815"/>
    <w:rsid w:val="005F570F"/>
    <w:rsid w:val="0069589F"/>
    <w:rsid w:val="006D0B7A"/>
    <w:rsid w:val="00727EC5"/>
    <w:rsid w:val="00771541"/>
    <w:rsid w:val="00771625"/>
    <w:rsid w:val="00AF1BC5"/>
    <w:rsid w:val="00B975D5"/>
    <w:rsid w:val="00B979BC"/>
    <w:rsid w:val="00BB555E"/>
    <w:rsid w:val="00C07984"/>
    <w:rsid w:val="00DE26E2"/>
    <w:rsid w:val="00E51E33"/>
    <w:rsid w:val="00EC46B6"/>
    <w:rsid w:val="00F8223E"/>
    <w:rsid w:val="00FB5AFB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6A9A-86EC-4EC5-8811-8708B047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25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D25082"/>
  </w:style>
  <w:style w:type="character" w:customStyle="1" w:styleId="NagwekZnak">
    <w:name w:val="Nagłówek Znak"/>
    <w:basedOn w:val="Domylnaczcionkaakapitu"/>
    <w:link w:val="Nagwek"/>
    <w:uiPriority w:val="99"/>
    <w:qFormat/>
    <w:rsid w:val="00D250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sz w:val="22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D25082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uiPriority w:val="99"/>
    <w:rsid w:val="00D2508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dymka">
    <w:name w:val="Balloon Text"/>
    <w:basedOn w:val="Normalny"/>
    <w:link w:val="TekstdymkaZnak"/>
    <w:uiPriority w:val="99"/>
    <w:semiHidden/>
    <w:unhideWhenUsed/>
    <w:rsid w:val="005F5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0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C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2018-03-29T06:44:00Z</cp:lastPrinted>
  <dcterms:created xsi:type="dcterms:W3CDTF">2018-03-29T07:35:00Z</dcterms:created>
  <dcterms:modified xsi:type="dcterms:W3CDTF">2019-07-22T06:01:00Z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