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9DB01F" w14:textId="77777777" w:rsidR="00584AA0" w:rsidRDefault="00F10D3B" w:rsidP="009A4B63">
      <w:pPr>
        <w:jc w:val="both"/>
        <w:rPr>
          <w:rFonts w:ascii="Lato" w:hAnsi="Lato"/>
          <w:b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ab/>
      </w:r>
      <w:r w:rsidRPr="009A4B63">
        <w:rPr>
          <w:rFonts w:ascii="Lato" w:hAnsi="Lato"/>
          <w:b/>
          <w:sz w:val="20"/>
          <w:szCs w:val="20"/>
        </w:rPr>
        <w:tab/>
      </w:r>
      <w:r w:rsidRPr="009A4B63">
        <w:rPr>
          <w:rFonts w:ascii="Lato" w:hAnsi="Lato"/>
          <w:b/>
          <w:sz w:val="20"/>
          <w:szCs w:val="20"/>
        </w:rPr>
        <w:tab/>
      </w:r>
      <w:r w:rsidRPr="009A4B63">
        <w:rPr>
          <w:rFonts w:ascii="Lato" w:hAnsi="Lato"/>
          <w:b/>
          <w:sz w:val="20"/>
          <w:szCs w:val="20"/>
        </w:rPr>
        <w:tab/>
        <w:t xml:space="preserve">                                    </w:t>
      </w:r>
      <w:r w:rsidR="00EA24CC" w:rsidRPr="009A4B63">
        <w:rPr>
          <w:rFonts w:ascii="Lato" w:hAnsi="Lato"/>
          <w:b/>
          <w:sz w:val="20"/>
          <w:szCs w:val="20"/>
        </w:rPr>
        <w:t xml:space="preserve">                         </w:t>
      </w:r>
      <w:r w:rsidR="00EA24CC" w:rsidRPr="009A4B63">
        <w:rPr>
          <w:rFonts w:ascii="Lato" w:hAnsi="Lato"/>
          <w:b/>
          <w:sz w:val="20"/>
          <w:szCs w:val="20"/>
        </w:rPr>
        <w:tab/>
      </w:r>
      <w:r w:rsidR="00EA24CC" w:rsidRPr="009A4B63">
        <w:rPr>
          <w:rFonts w:ascii="Lato" w:hAnsi="Lato"/>
          <w:b/>
          <w:sz w:val="20"/>
          <w:szCs w:val="20"/>
        </w:rPr>
        <w:tab/>
      </w:r>
      <w:r w:rsidR="004B6EE4">
        <w:rPr>
          <w:rFonts w:ascii="Lato" w:hAnsi="Lato"/>
          <w:b/>
          <w:sz w:val="20"/>
          <w:szCs w:val="20"/>
        </w:rPr>
        <w:tab/>
      </w:r>
      <w:r w:rsidR="004B6EE4">
        <w:rPr>
          <w:rFonts w:ascii="Lato" w:hAnsi="Lato"/>
          <w:b/>
          <w:sz w:val="20"/>
          <w:szCs w:val="20"/>
        </w:rPr>
        <w:tab/>
      </w:r>
      <w:r w:rsidR="004B6EE4">
        <w:rPr>
          <w:rFonts w:ascii="Lato" w:hAnsi="Lato"/>
          <w:b/>
          <w:sz w:val="20"/>
          <w:szCs w:val="20"/>
        </w:rPr>
        <w:tab/>
      </w:r>
      <w:r w:rsidR="004B6EE4">
        <w:rPr>
          <w:rFonts w:ascii="Lato" w:hAnsi="Lato"/>
          <w:b/>
          <w:sz w:val="20"/>
          <w:szCs w:val="20"/>
        </w:rPr>
        <w:tab/>
      </w:r>
      <w:r w:rsidR="004B6EE4">
        <w:rPr>
          <w:rFonts w:ascii="Lato" w:hAnsi="Lato"/>
          <w:b/>
          <w:sz w:val="20"/>
          <w:szCs w:val="20"/>
        </w:rPr>
        <w:tab/>
      </w:r>
    </w:p>
    <w:p w14:paraId="3F7A7C70" w14:textId="292FA203" w:rsidR="007752EA" w:rsidRPr="009A4B63" w:rsidRDefault="00363D0A" w:rsidP="000A3AEC">
      <w:pPr>
        <w:jc w:val="right"/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Chyrzyno, dnia</w:t>
      </w:r>
      <w:r w:rsidR="004A40B5" w:rsidRPr="009A4B63">
        <w:rPr>
          <w:rFonts w:ascii="Lato" w:hAnsi="Lato"/>
          <w:sz w:val="20"/>
          <w:szCs w:val="20"/>
        </w:rPr>
        <w:t xml:space="preserve"> </w:t>
      </w:r>
      <w:r w:rsidR="00DF1B81">
        <w:rPr>
          <w:rFonts w:ascii="Lato" w:hAnsi="Lato"/>
          <w:sz w:val="20"/>
          <w:szCs w:val="20"/>
        </w:rPr>
        <w:t>03 sierpnia</w:t>
      </w:r>
      <w:r w:rsidR="001B3979">
        <w:rPr>
          <w:rFonts w:ascii="Lato" w:hAnsi="Lato"/>
          <w:sz w:val="20"/>
          <w:szCs w:val="20"/>
        </w:rPr>
        <w:t xml:space="preserve"> 2021</w:t>
      </w:r>
      <w:r w:rsidR="00541348" w:rsidRPr="009A4B63">
        <w:rPr>
          <w:rFonts w:ascii="Lato" w:hAnsi="Lato"/>
          <w:sz w:val="20"/>
          <w:szCs w:val="20"/>
        </w:rPr>
        <w:t xml:space="preserve"> </w:t>
      </w:r>
      <w:r w:rsidRPr="009A4B63">
        <w:rPr>
          <w:rFonts w:ascii="Lato" w:hAnsi="Lato"/>
          <w:sz w:val="20"/>
          <w:szCs w:val="20"/>
        </w:rPr>
        <w:t>r.</w:t>
      </w:r>
    </w:p>
    <w:p w14:paraId="5904B319" w14:textId="77777777" w:rsidR="00EA24CC" w:rsidRPr="009A4B63" w:rsidRDefault="00EA24CC" w:rsidP="009A4B63">
      <w:pPr>
        <w:jc w:val="both"/>
        <w:rPr>
          <w:rFonts w:ascii="Lato" w:hAnsi="Lato"/>
          <w:sz w:val="20"/>
          <w:szCs w:val="20"/>
        </w:rPr>
      </w:pPr>
    </w:p>
    <w:p w14:paraId="24579AD4" w14:textId="77777777" w:rsidR="00584AA0" w:rsidRDefault="00584AA0" w:rsidP="009A4B63">
      <w:pPr>
        <w:jc w:val="both"/>
        <w:rPr>
          <w:rFonts w:ascii="Lato" w:hAnsi="Lato"/>
          <w:sz w:val="20"/>
          <w:szCs w:val="20"/>
        </w:rPr>
      </w:pPr>
    </w:p>
    <w:p w14:paraId="4FDB7B33" w14:textId="77777777" w:rsidR="007752EA" w:rsidRPr="009A4B63" w:rsidRDefault="007752EA" w:rsidP="009A4B63">
      <w:pPr>
        <w:jc w:val="both"/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PARK NARODOWY „UJŚCIE WARTY”</w:t>
      </w:r>
    </w:p>
    <w:p w14:paraId="3212389B" w14:textId="77777777" w:rsidR="007752EA" w:rsidRPr="009A4B63" w:rsidRDefault="007752EA" w:rsidP="009A4B63">
      <w:pPr>
        <w:jc w:val="both"/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Chyrzyno 1, 69-113 Górzyca</w:t>
      </w:r>
    </w:p>
    <w:p w14:paraId="00126D6D" w14:textId="77777777" w:rsidR="007752EA" w:rsidRPr="00FB3C12" w:rsidRDefault="007752EA" w:rsidP="009A4B63">
      <w:pPr>
        <w:jc w:val="both"/>
        <w:rPr>
          <w:rFonts w:ascii="Lato" w:hAnsi="Lato"/>
          <w:sz w:val="20"/>
          <w:szCs w:val="20"/>
        </w:rPr>
      </w:pPr>
      <w:r w:rsidRPr="00FB3C12">
        <w:rPr>
          <w:rFonts w:ascii="Lato" w:hAnsi="Lato"/>
          <w:sz w:val="20"/>
          <w:szCs w:val="20"/>
        </w:rPr>
        <w:t>tel. + 48 95 752 40 27</w:t>
      </w:r>
    </w:p>
    <w:p w14:paraId="5DFC9D47" w14:textId="77777777" w:rsidR="007752EA" w:rsidRPr="00FB3C12" w:rsidRDefault="007752EA" w:rsidP="009A4B63">
      <w:pPr>
        <w:jc w:val="both"/>
        <w:rPr>
          <w:rFonts w:ascii="Lato" w:hAnsi="Lato"/>
          <w:sz w:val="20"/>
          <w:szCs w:val="20"/>
        </w:rPr>
      </w:pPr>
      <w:r w:rsidRPr="00FB3C12">
        <w:rPr>
          <w:rFonts w:ascii="Lato" w:hAnsi="Lato"/>
          <w:sz w:val="20"/>
          <w:szCs w:val="20"/>
        </w:rPr>
        <w:t>fax + 48 95 752 40 27 w 16</w:t>
      </w:r>
    </w:p>
    <w:p w14:paraId="3F2A8CDA" w14:textId="77777777" w:rsidR="007752EA" w:rsidRPr="00FB3C12" w:rsidRDefault="00CF309A" w:rsidP="009A4B63">
      <w:pPr>
        <w:jc w:val="both"/>
        <w:rPr>
          <w:rFonts w:ascii="Lato" w:hAnsi="Lato"/>
          <w:sz w:val="20"/>
          <w:szCs w:val="20"/>
        </w:rPr>
      </w:pPr>
      <w:hyperlink r:id="rId7" w:history="1">
        <w:r w:rsidR="007752EA" w:rsidRPr="00FB3C12">
          <w:rPr>
            <w:rStyle w:val="Hipercze"/>
            <w:rFonts w:ascii="Lato" w:hAnsi="Lato"/>
            <w:sz w:val="20"/>
            <w:szCs w:val="20"/>
          </w:rPr>
          <w:t>sekretariat@pnujsciewarty.gov.pl</w:t>
        </w:r>
      </w:hyperlink>
    </w:p>
    <w:p w14:paraId="5E6A696D" w14:textId="77777777" w:rsidR="007752EA" w:rsidRPr="00FB3C12" w:rsidRDefault="007752EA" w:rsidP="009A4B63">
      <w:pPr>
        <w:ind w:left="390" w:hanging="390"/>
        <w:jc w:val="both"/>
        <w:rPr>
          <w:rFonts w:ascii="Lato" w:hAnsi="Lato"/>
          <w:sz w:val="20"/>
          <w:szCs w:val="20"/>
        </w:rPr>
      </w:pPr>
    </w:p>
    <w:p w14:paraId="335B5975" w14:textId="77777777" w:rsidR="00584AA0" w:rsidRPr="00FB3C12" w:rsidRDefault="00584AA0" w:rsidP="009A4B63">
      <w:pPr>
        <w:rPr>
          <w:rFonts w:ascii="Lato" w:hAnsi="Lato"/>
          <w:b/>
          <w:sz w:val="20"/>
          <w:szCs w:val="20"/>
        </w:rPr>
      </w:pPr>
    </w:p>
    <w:p w14:paraId="5283B5B2" w14:textId="09B4FEAC" w:rsidR="007752EA" w:rsidRDefault="007752EA" w:rsidP="008E6C26">
      <w:pPr>
        <w:jc w:val="center"/>
        <w:rPr>
          <w:rFonts w:ascii="Lato" w:hAnsi="Lato"/>
          <w:b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 xml:space="preserve">Zapytanie ofertowe nr </w:t>
      </w:r>
      <w:r w:rsidR="004B6EE4">
        <w:rPr>
          <w:rFonts w:ascii="Lato" w:hAnsi="Lato"/>
          <w:b/>
          <w:sz w:val="20"/>
          <w:szCs w:val="20"/>
        </w:rPr>
        <w:t>O.2</w:t>
      </w:r>
      <w:r w:rsidR="007713D4">
        <w:rPr>
          <w:rFonts w:ascii="Lato" w:hAnsi="Lato"/>
          <w:b/>
          <w:sz w:val="20"/>
          <w:szCs w:val="20"/>
        </w:rPr>
        <w:t>21</w:t>
      </w:r>
      <w:r w:rsidR="004B6EE4">
        <w:rPr>
          <w:rFonts w:ascii="Lato" w:hAnsi="Lato"/>
          <w:b/>
          <w:sz w:val="20"/>
          <w:szCs w:val="20"/>
        </w:rPr>
        <w:t>.</w:t>
      </w:r>
      <w:r w:rsidR="004A77E3">
        <w:rPr>
          <w:rFonts w:ascii="Lato" w:hAnsi="Lato"/>
          <w:b/>
          <w:sz w:val="20"/>
          <w:szCs w:val="20"/>
        </w:rPr>
        <w:t>2.6</w:t>
      </w:r>
      <w:r w:rsidR="00F06365">
        <w:rPr>
          <w:rFonts w:ascii="Lato" w:hAnsi="Lato"/>
          <w:b/>
          <w:sz w:val="20"/>
          <w:szCs w:val="20"/>
        </w:rPr>
        <w:t>4</w:t>
      </w:r>
      <w:r w:rsidR="007713D4">
        <w:rPr>
          <w:rFonts w:ascii="Lato" w:hAnsi="Lato"/>
          <w:b/>
          <w:sz w:val="20"/>
          <w:szCs w:val="20"/>
        </w:rPr>
        <w:t>.</w:t>
      </w:r>
      <w:r w:rsidR="004B6EE4">
        <w:rPr>
          <w:rFonts w:ascii="Lato" w:hAnsi="Lato"/>
          <w:b/>
          <w:sz w:val="20"/>
          <w:szCs w:val="20"/>
        </w:rPr>
        <w:t>2021</w:t>
      </w:r>
    </w:p>
    <w:p w14:paraId="5D04D06C" w14:textId="2715A5EA" w:rsidR="008E6C26" w:rsidRPr="008E6C26" w:rsidRDefault="00393280" w:rsidP="008E6C26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Koszenie </w:t>
      </w:r>
      <w:r w:rsidR="00D77CAB">
        <w:rPr>
          <w:rFonts w:ascii="Lato" w:hAnsi="Lato"/>
          <w:b/>
          <w:sz w:val="20"/>
          <w:szCs w:val="20"/>
        </w:rPr>
        <w:t>wraz z usunięciem</w:t>
      </w:r>
      <w:r>
        <w:rPr>
          <w:rFonts w:ascii="Lato" w:hAnsi="Lato"/>
          <w:b/>
          <w:sz w:val="20"/>
          <w:szCs w:val="20"/>
        </w:rPr>
        <w:t xml:space="preserve"> biomasy</w:t>
      </w:r>
      <w:r w:rsidR="008E6C26" w:rsidRPr="008E6C26">
        <w:rPr>
          <w:rFonts w:ascii="Lato" w:hAnsi="Lato"/>
          <w:b/>
          <w:sz w:val="20"/>
          <w:szCs w:val="20"/>
        </w:rPr>
        <w:t xml:space="preserve"> na terenie Parku Narodowego „Ujście Warty”</w:t>
      </w:r>
    </w:p>
    <w:p w14:paraId="21DE3F7D" w14:textId="77777777" w:rsidR="008432CB" w:rsidRPr="009A4B63" w:rsidRDefault="008432CB" w:rsidP="009A4B63">
      <w:pPr>
        <w:rPr>
          <w:rFonts w:ascii="Lato" w:hAnsi="Lato"/>
          <w:b/>
          <w:sz w:val="20"/>
          <w:szCs w:val="20"/>
        </w:rPr>
      </w:pPr>
    </w:p>
    <w:p w14:paraId="66365F5F" w14:textId="77777777" w:rsidR="007752EA" w:rsidRPr="009A4B63" w:rsidRDefault="008432CB" w:rsidP="009A4B63">
      <w:p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 xml:space="preserve">Postępowanie nie podlega ustawie z dnia </w:t>
      </w:r>
      <w:r w:rsidR="002159EE" w:rsidRPr="009A4B63">
        <w:rPr>
          <w:rFonts w:ascii="Lato" w:hAnsi="Lato"/>
          <w:sz w:val="20"/>
          <w:szCs w:val="20"/>
        </w:rPr>
        <w:t>11</w:t>
      </w:r>
      <w:r w:rsidRPr="009A4B63">
        <w:rPr>
          <w:rFonts w:ascii="Lato" w:hAnsi="Lato"/>
          <w:sz w:val="20"/>
          <w:szCs w:val="20"/>
        </w:rPr>
        <w:t xml:space="preserve"> </w:t>
      </w:r>
      <w:r w:rsidR="002159EE" w:rsidRPr="009A4B63">
        <w:rPr>
          <w:rFonts w:ascii="Lato" w:hAnsi="Lato"/>
          <w:sz w:val="20"/>
          <w:szCs w:val="20"/>
        </w:rPr>
        <w:t>września</w:t>
      </w:r>
      <w:r w:rsidRPr="009A4B63">
        <w:rPr>
          <w:rFonts w:ascii="Lato" w:hAnsi="Lato"/>
          <w:sz w:val="20"/>
          <w:szCs w:val="20"/>
        </w:rPr>
        <w:t xml:space="preserve"> 20</w:t>
      </w:r>
      <w:r w:rsidR="002159EE" w:rsidRPr="009A4B63">
        <w:rPr>
          <w:rFonts w:ascii="Lato" w:hAnsi="Lato"/>
          <w:sz w:val="20"/>
          <w:szCs w:val="20"/>
        </w:rPr>
        <w:t>19</w:t>
      </w:r>
      <w:r w:rsidRPr="009A4B63">
        <w:rPr>
          <w:rFonts w:ascii="Lato" w:hAnsi="Lato"/>
          <w:sz w:val="20"/>
          <w:szCs w:val="20"/>
        </w:rPr>
        <w:t xml:space="preserve"> </w:t>
      </w:r>
      <w:r w:rsidR="00563843" w:rsidRPr="009A4B63">
        <w:rPr>
          <w:rFonts w:ascii="Lato" w:hAnsi="Lato"/>
          <w:sz w:val="20"/>
          <w:szCs w:val="20"/>
        </w:rPr>
        <w:t>r</w:t>
      </w:r>
      <w:r w:rsidR="00C73ADE" w:rsidRPr="009A4B63">
        <w:rPr>
          <w:rFonts w:ascii="Lato" w:hAnsi="Lato"/>
          <w:sz w:val="20"/>
          <w:szCs w:val="20"/>
        </w:rPr>
        <w:t>.</w:t>
      </w:r>
      <w:r w:rsidR="00563843" w:rsidRPr="009A4B63">
        <w:rPr>
          <w:rFonts w:ascii="Lato" w:hAnsi="Lato"/>
          <w:sz w:val="20"/>
          <w:szCs w:val="20"/>
        </w:rPr>
        <w:t xml:space="preserve"> </w:t>
      </w:r>
      <w:r w:rsidRPr="009A4B63">
        <w:rPr>
          <w:rFonts w:ascii="Lato" w:hAnsi="Lato"/>
          <w:sz w:val="20"/>
          <w:szCs w:val="20"/>
        </w:rPr>
        <w:t>Prawo zamówień publicznych.</w:t>
      </w:r>
    </w:p>
    <w:p w14:paraId="4EF5ABDC" w14:textId="77777777" w:rsidR="00E05E79" w:rsidRPr="009A4B63" w:rsidRDefault="007752EA" w:rsidP="009A4B63">
      <w:p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Wartość szacunkowa niniejszego zamówienia nie przekracza wyrażonej w złotych /szacunkowo/ równowartoś</w:t>
      </w:r>
      <w:r w:rsidR="00541348" w:rsidRPr="009A4B63">
        <w:rPr>
          <w:rFonts w:ascii="Lato" w:hAnsi="Lato"/>
          <w:sz w:val="20"/>
          <w:szCs w:val="20"/>
        </w:rPr>
        <w:t>ci</w:t>
      </w:r>
      <w:r w:rsidRPr="009A4B63">
        <w:rPr>
          <w:rFonts w:ascii="Lato" w:hAnsi="Lato"/>
          <w:sz w:val="20"/>
          <w:szCs w:val="20"/>
        </w:rPr>
        <w:t xml:space="preserve"> kwoty </w:t>
      </w:r>
      <w:r w:rsidR="002159EE" w:rsidRPr="009A4B63">
        <w:rPr>
          <w:rFonts w:ascii="Lato" w:hAnsi="Lato"/>
          <w:sz w:val="20"/>
          <w:szCs w:val="20"/>
        </w:rPr>
        <w:t>1</w:t>
      </w:r>
      <w:r w:rsidRPr="009A4B63">
        <w:rPr>
          <w:rFonts w:ascii="Lato" w:hAnsi="Lato"/>
          <w:sz w:val="20"/>
          <w:szCs w:val="20"/>
        </w:rPr>
        <w:t>30</w:t>
      </w:r>
      <w:r w:rsidR="002159EE" w:rsidRPr="009A4B63">
        <w:rPr>
          <w:rFonts w:ascii="Lato" w:hAnsi="Lato"/>
          <w:sz w:val="20"/>
          <w:szCs w:val="20"/>
        </w:rPr>
        <w:t> </w:t>
      </w:r>
      <w:r w:rsidRPr="009A4B63">
        <w:rPr>
          <w:rFonts w:ascii="Lato" w:hAnsi="Lato"/>
          <w:sz w:val="20"/>
          <w:szCs w:val="20"/>
        </w:rPr>
        <w:t>000</w:t>
      </w:r>
      <w:r w:rsidR="002159EE" w:rsidRPr="009A4B63">
        <w:rPr>
          <w:rFonts w:ascii="Lato" w:hAnsi="Lato"/>
          <w:sz w:val="20"/>
          <w:szCs w:val="20"/>
        </w:rPr>
        <w:t xml:space="preserve">,00 </w:t>
      </w:r>
      <w:r w:rsidR="00AF3EDD" w:rsidRPr="009A4B63">
        <w:rPr>
          <w:rFonts w:ascii="Lato" w:hAnsi="Lato"/>
          <w:sz w:val="20"/>
          <w:szCs w:val="20"/>
        </w:rPr>
        <w:t>zł netto.</w:t>
      </w:r>
    </w:p>
    <w:p w14:paraId="41CEE36D" w14:textId="77777777" w:rsidR="007752EA" w:rsidRPr="009A4B63" w:rsidRDefault="007752EA" w:rsidP="009A4B63">
      <w:p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 xml:space="preserve">Podstawa prawna: Zarządzenie nr </w:t>
      </w:r>
      <w:r w:rsidR="00AF3EDD" w:rsidRPr="009A4B63">
        <w:rPr>
          <w:rFonts w:ascii="Lato" w:hAnsi="Lato"/>
          <w:sz w:val="20"/>
          <w:szCs w:val="20"/>
        </w:rPr>
        <w:t>3</w:t>
      </w:r>
      <w:r w:rsidRPr="009A4B63">
        <w:rPr>
          <w:rFonts w:ascii="Lato" w:hAnsi="Lato"/>
          <w:sz w:val="20"/>
          <w:szCs w:val="20"/>
        </w:rPr>
        <w:t>/20</w:t>
      </w:r>
      <w:r w:rsidR="00AF3EDD" w:rsidRPr="009A4B63">
        <w:rPr>
          <w:rFonts w:ascii="Lato" w:hAnsi="Lato"/>
          <w:sz w:val="20"/>
          <w:szCs w:val="20"/>
        </w:rPr>
        <w:t>21</w:t>
      </w:r>
      <w:r w:rsidRPr="009A4B63">
        <w:rPr>
          <w:rFonts w:ascii="Lato" w:hAnsi="Lato"/>
          <w:sz w:val="20"/>
          <w:szCs w:val="20"/>
        </w:rPr>
        <w:t xml:space="preserve">  </w:t>
      </w:r>
      <w:r w:rsidR="00AF3EDD" w:rsidRPr="009A4B63">
        <w:rPr>
          <w:rFonts w:ascii="Lato" w:hAnsi="Lato"/>
          <w:sz w:val="20"/>
          <w:szCs w:val="20"/>
        </w:rPr>
        <w:t xml:space="preserve">Dyrektora Parku Narodowego „Ujście Warty” </w:t>
      </w:r>
      <w:r w:rsidR="00AF3EDD" w:rsidRPr="009A4B63">
        <w:rPr>
          <w:rFonts w:ascii="Lato" w:hAnsi="Lato"/>
          <w:sz w:val="20"/>
          <w:szCs w:val="20"/>
        </w:rPr>
        <w:br/>
      </w:r>
      <w:r w:rsidRPr="009A4B63">
        <w:rPr>
          <w:rFonts w:ascii="Lato" w:hAnsi="Lato"/>
          <w:sz w:val="20"/>
          <w:szCs w:val="20"/>
        </w:rPr>
        <w:t>z dn</w:t>
      </w:r>
      <w:r w:rsidR="00AF3EDD" w:rsidRPr="009A4B63">
        <w:rPr>
          <w:rFonts w:ascii="Lato" w:hAnsi="Lato"/>
          <w:sz w:val="20"/>
          <w:szCs w:val="20"/>
        </w:rPr>
        <w:t>ia</w:t>
      </w:r>
      <w:r w:rsidRPr="009A4B63">
        <w:rPr>
          <w:rFonts w:ascii="Lato" w:hAnsi="Lato"/>
          <w:sz w:val="20"/>
          <w:szCs w:val="20"/>
        </w:rPr>
        <w:t xml:space="preserve"> </w:t>
      </w:r>
      <w:r w:rsidR="00AF3EDD" w:rsidRPr="009A4B63">
        <w:rPr>
          <w:rFonts w:ascii="Lato" w:hAnsi="Lato"/>
          <w:sz w:val="20"/>
          <w:szCs w:val="20"/>
        </w:rPr>
        <w:t>16</w:t>
      </w:r>
      <w:r w:rsidRPr="009A4B63">
        <w:rPr>
          <w:rFonts w:ascii="Lato" w:hAnsi="Lato"/>
          <w:sz w:val="20"/>
          <w:szCs w:val="20"/>
        </w:rPr>
        <w:t>.0</w:t>
      </w:r>
      <w:r w:rsidR="00AF3EDD" w:rsidRPr="009A4B63">
        <w:rPr>
          <w:rFonts w:ascii="Lato" w:hAnsi="Lato"/>
          <w:sz w:val="20"/>
          <w:szCs w:val="20"/>
        </w:rPr>
        <w:t>2</w:t>
      </w:r>
      <w:r w:rsidRPr="009A4B63">
        <w:rPr>
          <w:rFonts w:ascii="Lato" w:hAnsi="Lato"/>
          <w:sz w:val="20"/>
          <w:szCs w:val="20"/>
        </w:rPr>
        <w:t>.20</w:t>
      </w:r>
      <w:r w:rsidR="00AF3EDD" w:rsidRPr="009A4B63">
        <w:rPr>
          <w:rFonts w:ascii="Lato" w:hAnsi="Lato"/>
          <w:sz w:val="20"/>
          <w:szCs w:val="20"/>
        </w:rPr>
        <w:t>21</w:t>
      </w:r>
      <w:r w:rsidRPr="009A4B63">
        <w:rPr>
          <w:rFonts w:ascii="Lato" w:hAnsi="Lato"/>
          <w:sz w:val="20"/>
          <w:szCs w:val="20"/>
        </w:rPr>
        <w:t xml:space="preserve"> r. w sprawie </w:t>
      </w:r>
      <w:r w:rsidR="00AF3EDD" w:rsidRPr="009A4B63">
        <w:rPr>
          <w:rFonts w:ascii="Lato" w:hAnsi="Lato"/>
          <w:sz w:val="20"/>
          <w:szCs w:val="20"/>
        </w:rPr>
        <w:t xml:space="preserve">wprowadzenia </w:t>
      </w:r>
      <w:r w:rsidRPr="009A4B63">
        <w:rPr>
          <w:rFonts w:ascii="Lato" w:hAnsi="Lato"/>
          <w:sz w:val="20"/>
          <w:szCs w:val="20"/>
        </w:rPr>
        <w:t xml:space="preserve">regulaminu </w:t>
      </w:r>
      <w:r w:rsidR="00AF3EDD" w:rsidRPr="009A4B63">
        <w:rPr>
          <w:rFonts w:ascii="Lato" w:hAnsi="Lato"/>
          <w:sz w:val="20"/>
          <w:szCs w:val="20"/>
        </w:rPr>
        <w:t xml:space="preserve">udzielania </w:t>
      </w:r>
      <w:r w:rsidRPr="009A4B63">
        <w:rPr>
          <w:rFonts w:ascii="Lato" w:hAnsi="Lato"/>
          <w:sz w:val="20"/>
          <w:szCs w:val="20"/>
        </w:rPr>
        <w:t xml:space="preserve">zamówień publicznych o wartości </w:t>
      </w:r>
      <w:r w:rsidR="00AF3EDD" w:rsidRPr="009A4B63">
        <w:rPr>
          <w:rFonts w:ascii="Lato" w:hAnsi="Lato"/>
          <w:sz w:val="20"/>
          <w:szCs w:val="20"/>
        </w:rPr>
        <w:t>poniżej</w:t>
      </w:r>
      <w:r w:rsidRPr="009A4B63">
        <w:rPr>
          <w:rFonts w:ascii="Lato" w:hAnsi="Lato"/>
          <w:sz w:val="20"/>
          <w:szCs w:val="20"/>
        </w:rPr>
        <w:t xml:space="preserve"> </w:t>
      </w:r>
      <w:r w:rsidR="00AF3EDD" w:rsidRPr="009A4B63">
        <w:rPr>
          <w:rFonts w:ascii="Lato" w:hAnsi="Lato"/>
          <w:sz w:val="20"/>
          <w:szCs w:val="20"/>
        </w:rPr>
        <w:t>130 000,00 zł netto.</w:t>
      </w:r>
    </w:p>
    <w:p w14:paraId="38F79188" w14:textId="77777777" w:rsidR="000A3AEC" w:rsidRPr="009A4B63" w:rsidRDefault="000A3AEC" w:rsidP="009A4B63">
      <w:pPr>
        <w:rPr>
          <w:rFonts w:ascii="Lato" w:hAnsi="Lato"/>
          <w:sz w:val="20"/>
          <w:szCs w:val="20"/>
        </w:rPr>
      </w:pPr>
    </w:p>
    <w:p w14:paraId="0C96EC72" w14:textId="77777777" w:rsidR="007752EA" w:rsidRPr="009A4B63" w:rsidRDefault="007752EA" w:rsidP="009A4B63">
      <w:pPr>
        <w:rPr>
          <w:rFonts w:ascii="Lato" w:hAnsi="Lato"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>I. ZAMAWIAJĄCY</w:t>
      </w:r>
    </w:p>
    <w:p w14:paraId="14F98352" w14:textId="77777777" w:rsidR="007752EA" w:rsidRPr="009A4B63" w:rsidRDefault="007752EA" w:rsidP="009A4B63">
      <w:pPr>
        <w:ind w:firstLine="397"/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PARK NARODOWY „UJŚCIE WARTY”</w:t>
      </w:r>
    </w:p>
    <w:p w14:paraId="432F9337" w14:textId="77777777" w:rsidR="007752EA" w:rsidRPr="009A4B63" w:rsidRDefault="007752EA" w:rsidP="009A4B63">
      <w:pPr>
        <w:ind w:firstLine="397"/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Chyrzyno 1, 69-113 Górzyca</w:t>
      </w:r>
    </w:p>
    <w:p w14:paraId="132F8830" w14:textId="77777777" w:rsidR="007752EA" w:rsidRPr="009A4B63" w:rsidRDefault="007752EA" w:rsidP="009A4B63">
      <w:pPr>
        <w:ind w:firstLine="397"/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NIP:</w:t>
      </w:r>
      <w:r w:rsidR="00DD56A4" w:rsidRPr="009A4B63">
        <w:rPr>
          <w:rFonts w:ascii="Lato" w:hAnsi="Lato"/>
          <w:sz w:val="20"/>
          <w:szCs w:val="20"/>
        </w:rPr>
        <w:t xml:space="preserve"> </w:t>
      </w:r>
      <w:r w:rsidRPr="009A4B63">
        <w:rPr>
          <w:rFonts w:ascii="Lato" w:hAnsi="Lato"/>
          <w:sz w:val="20"/>
          <w:szCs w:val="20"/>
        </w:rPr>
        <w:t>5981629880, REGON: 081005974</w:t>
      </w:r>
    </w:p>
    <w:p w14:paraId="21885FCC" w14:textId="77777777" w:rsidR="009A4B63" w:rsidRPr="009A4B63" w:rsidRDefault="009A4B63" w:rsidP="009A4B63">
      <w:pPr>
        <w:ind w:firstLine="397"/>
        <w:rPr>
          <w:rFonts w:ascii="Lato" w:hAnsi="Lato"/>
          <w:b/>
          <w:sz w:val="20"/>
          <w:szCs w:val="20"/>
        </w:rPr>
      </w:pPr>
    </w:p>
    <w:p w14:paraId="07CFDE18" w14:textId="77777777" w:rsidR="000A3AEC" w:rsidRPr="00855810" w:rsidRDefault="007752EA" w:rsidP="00855810">
      <w:pPr>
        <w:spacing w:before="120"/>
        <w:rPr>
          <w:rFonts w:ascii="Lato" w:hAnsi="Lato"/>
          <w:b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>II. OPIS PRZEDMIOTU ZAMÓWIENIA</w:t>
      </w:r>
    </w:p>
    <w:p w14:paraId="437BF61B" w14:textId="77777777" w:rsidR="00DF1B81" w:rsidRDefault="00393280" w:rsidP="008E6C26">
      <w:pPr>
        <w:spacing w:before="120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Koszenie </w:t>
      </w:r>
      <w:r w:rsidR="00D77CAB">
        <w:rPr>
          <w:rFonts w:ascii="Lato" w:hAnsi="Lato"/>
          <w:bCs/>
          <w:sz w:val="20"/>
          <w:szCs w:val="20"/>
        </w:rPr>
        <w:t xml:space="preserve">wraz z usunięciem </w:t>
      </w:r>
      <w:r>
        <w:rPr>
          <w:rFonts w:ascii="Lato" w:hAnsi="Lato"/>
          <w:bCs/>
          <w:sz w:val="20"/>
          <w:szCs w:val="20"/>
        </w:rPr>
        <w:t>biomasy</w:t>
      </w:r>
      <w:r w:rsidR="000B323C">
        <w:rPr>
          <w:rFonts w:ascii="Lato" w:hAnsi="Lato"/>
          <w:bCs/>
          <w:sz w:val="20"/>
          <w:szCs w:val="20"/>
        </w:rPr>
        <w:t xml:space="preserve"> na terenie Parku Narodowego „Ujście Warty” Obwód Ochronny </w:t>
      </w:r>
      <w:r w:rsidR="004A77E3">
        <w:rPr>
          <w:rFonts w:ascii="Lato" w:hAnsi="Lato"/>
          <w:bCs/>
          <w:sz w:val="20"/>
          <w:szCs w:val="20"/>
        </w:rPr>
        <w:t>Słońsk</w:t>
      </w:r>
      <w:r w:rsidR="000B323C">
        <w:rPr>
          <w:rFonts w:ascii="Lato" w:hAnsi="Lato"/>
          <w:bCs/>
          <w:sz w:val="20"/>
          <w:szCs w:val="20"/>
        </w:rPr>
        <w:t xml:space="preserve"> </w:t>
      </w:r>
    </w:p>
    <w:p w14:paraId="5D23FE2E" w14:textId="45E5367D" w:rsidR="00DF1B81" w:rsidRDefault="00DF1B81" w:rsidP="008E6C26">
      <w:pPr>
        <w:spacing w:before="120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Część 1 - </w:t>
      </w:r>
      <w:r w:rsidR="000B323C">
        <w:rPr>
          <w:rFonts w:ascii="Lato" w:hAnsi="Lato"/>
          <w:bCs/>
          <w:sz w:val="20"/>
          <w:szCs w:val="20"/>
        </w:rPr>
        <w:t xml:space="preserve">działka </w:t>
      </w:r>
      <w:r w:rsidR="004A77E3">
        <w:rPr>
          <w:rFonts w:ascii="Lato" w:hAnsi="Lato"/>
          <w:bCs/>
          <w:sz w:val="20"/>
          <w:szCs w:val="20"/>
        </w:rPr>
        <w:t>303 część</w:t>
      </w:r>
      <w:r w:rsidR="000B323C">
        <w:rPr>
          <w:rFonts w:ascii="Lato" w:hAnsi="Lato"/>
          <w:bCs/>
          <w:sz w:val="20"/>
          <w:szCs w:val="20"/>
        </w:rPr>
        <w:t xml:space="preserve"> obręb ewidencyjny </w:t>
      </w:r>
      <w:r w:rsidR="004A77E3">
        <w:rPr>
          <w:rFonts w:ascii="Lato" w:hAnsi="Lato"/>
          <w:bCs/>
          <w:sz w:val="20"/>
          <w:szCs w:val="20"/>
        </w:rPr>
        <w:t>Przyborów</w:t>
      </w:r>
      <w:r w:rsidR="000B323C">
        <w:rPr>
          <w:rFonts w:ascii="Lato" w:hAnsi="Lato"/>
          <w:bCs/>
          <w:sz w:val="20"/>
          <w:szCs w:val="20"/>
        </w:rPr>
        <w:t xml:space="preserve"> o powierzchni </w:t>
      </w:r>
      <w:r w:rsidR="004A77E3">
        <w:rPr>
          <w:rFonts w:ascii="Lato" w:hAnsi="Lato"/>
          <w:bCs/>
          <w:sz w:val="20"/>
          <w:szCs w:val="20"/>
        </w:rPr>
        <w:t>47,17</w:t>
      </w:r>
      <w:r w:rsidR="00393280">
        <w:rPr>
          <w:rFonts w:ascii="Lato" w:hAnsi="Lato"/>
          <w:bCs/>
          <w:sz w:val="20"/>
          <w:szCs w:val="20"/>
        </w:rPr>
        <w:t xml:space="preserve"> ha</w:t>
      </w:r>
      <w:r w:rsidR="004A77E3">
        <w:rPr>
          <w:rFonts w:ascii="Lato" w:hAnsi="Lato"/>
          <w:bCs/>
          <w:sz w:val="20"/>
          <w:szCs w:val="20"/>
        </w:rPr>
        <w:t>,</w:t>
      </w:r>
    </w:p>
    <w:p w14:paraId="58E6C165" w14:textId="0BB096D6" w:rsidR="00DF1B81" w:rsidRDefault="00DF1B81" w:rsidP="008E6C26">
      <w:pPr>
        <w:spacing w:before="120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Część 2 -</w:t>
      </w:r>
      <w:r w:rsidR="004A77E3">
        <w:rPr>
          <w:rFonts w:ascii="Lato" w:hAnsi="Lato"/>
          <w:bCs/>
          <w:sz w:val="20"/>
          <w:szCs w:val="20"/>
        </w:rPr>
        <w:t xml:space="preserve"> działka 303 część obręb ewidencyjny Przyborów o powierzchni 16,27 ha</w:t>
      </w:r>
      <w:r w:rsidR="000B323C">
        <w:rPr>
          <w:rFonts w:ascii="Lato" w:hAnsi="Lato"/>
          <w:bCs/>
          <w:sz w:val="20"/>
          <w:szCs w:val="20"/>
        </w:rPr>
        <w:t xml:space="preserve"> </w:t>
      </w:r>
      <w:r w:rsidR="00D76828">
        <w:rPr>
          <w:rFonts w:ascii="Lato" w:hAnsi="Lato"/>
          <w:bCs/>
          <w:sz w:val="20"/>
          <w:szCs w:val="20"/>
        </w:rPr>
        <w:t xml:space="preserve">. </w:t>
      </w:r>
    </w:p>
    <w:p w14:paraId="7C48EB4B" w14:textId="0361C59D" w:rsidR="009A4B63" w:rsidRPr="009A4B63" w:rsidRDefault="00393280" w:rsidP="008E6C26">
      <w:pPr>
        <w:spacing w:before="120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Usługa</w:t>
      </w:r>
      <w:r w:rsidR="00D76828">
        <w:rPr>
          <w:rFonts w:ascii="Lato" w:hAnsi="Lato"/>
          <w:bCs/>
          <w:sz w:val="20"/>
          <w:szCs w:val="20"/>
        </w:rPr>
        <w:t xml:space="preserve"> trwając</w:t>
      </w:r>
      <w:r>
        <w:rPr>
          <w:rFonts w:ascii="Lato" w:hAnsi="Lato"/>
          <w:bCs/>
          <w:sz w:val="20"/>
          <w:szCs w:val="20"/>
        </w:rPr>
        <w:t>a</w:t>
      </w:r>
      <w:r w:rsidR="00D76828">
        <w:rPr>
          <w:rFonts w:ascii="Lato" w:hAnsi="Lato"/>
          <w:bCs/>
          <w:sz w:val="20"/>
          <w:szCs w:val="20"/>
        </w:rPr>
        <w:t xml:space="preserve"> od </w:t>
      </w:r>
      <w:r w:rsidR="008E6C26">
        <w:rPr>
          <w:rFonts w:ascii="Lato" w:hAnsi="Lato"/>
          <w:bCs/>
          <w:sz w:val="20"/>
          <w:szCs w:val="20"/>
        </w:rPr>
        <w:t>dnia podpisania umowy</w:t>
      </w:r>
      <w:r w:rsidR="00D76828">
        <w:rPr>
          <w:rFonts w:ascii="Lato" w:hAnsi="Lato"/>
          <w:bCs/>
          <w:sz w:val="20"/>
          <w:szCs w:val="20"/>
        </w:rPr>
        <w:t xml:space="preserve"> do 3</w:t>
      </w:r>
      <w:r w:rsidR="004F3B4B">
        <w:rPr>
          <w:rFonts w:ascii="Lato" w:hAnsi="Lato"/>
          <w:bCs/>
          <w:sz w:val="20"/>
          <w:szCs w:val="20"/>
        </w:rPr>
        <w:t>0 września</w:t>
      </w:r>
      <w:r w:rsidR="00D76828">
        <w:rPr>
          <w:rFonts w:ascii="Lato" w:hAnsi="Lato"/>
          <w:bCs/>
          <w:sz w:val="20"/>
          <w:szCs w:val="20"/>
        </w:rPr>
        <w:t xml:space="preserve"> 2021</w:t>
      </w:r>
      <w:r w:rsidR="009D3123">
        <w:rPr>
          <w:rFonts w:ascii="Lato" w:hAnsi="Lato"/>
          <w:bCs/>
          <w:sz w:val="20"/>
          <w:szCs w:val="20"/>
        </w:rPr>
        <w:t xml:space="preserve"> r</w:t>
      </w:r>
      <w:r w:rsidR="00F81B46">
        <w:rPr>
          <w:rFonts w:ascii="Lato" w:hAnsi="Lato"/>
          <w:bCs/>
          <w:sz w:val="20"/>
          <w:szCs w:val="20"/>
        </w:rPr>
        <w:t>. Trasa wywozu biomasy na terenie Parku Narodowego</w:t>
      </w:r>
      <w:r w:rsidR="009D3123">
        <w:rPr>
          <w:rFonts w:ascii="Lato" w:hAnsi="Lato"/>
          <w:bCs/>
          <w:sz w:val="20"/>
          <w:szCs w:val="20"/>
        </w:rPr>
        <w:t xml:space="preserve"> „Ujście Warty”</w:t>
      </w:r>
      <w:r w:rsidR="00F81B46">
        <w:rPr>
          <w:rFonts w:ascii="Lato" w:hAnsi="Lato"/>
          <w:bCs/>
          <w:sz w:val="20"/>
          <w:szCs w:val="20"/>
        </w:rPr>
        <w:t xml:space="preserve"> będzie ustalona z pracownikiem Parku. </w:t>
      </w:r>
    </w:p>
    <w:p w14:paraId="1477A884" w14:textId="77777777" w:rsidR="00A3328C" w:rsidRPr="009A4B63" w:rsidRDefault="007752EA" w:rsidP="009A4B63">
      <w:pPr>
        <w:spacing w:before="120"/>
        <w:rPr>
          <w:rFonts w:ascii="Lato" w:hAnsi="Lato"/>
          <w:b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>III. TERMIN WYKONANIA ZAMÓWIENIA</w:t>
      </w:r>
    </w:p>
    <w:p w14:paraId="4D8884A1" w14:textId="139FCFF2" w:rsidR="002774E0" w:rsidRPr="009A4B63" w:rsidRDefault="007752EA" w:rsidP="009A4B63">
      <w:p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ab/>
        <w:t xml:space="preserve">Termin </w:t>
      </w:r>
      <w:r w:rsidR="00EF67FF" w:rsidRPr="009A4B63">
        <w:rPr>
          <w:rFonts w:ascii="Lato" w:hAnsi="Lato"/>
          <w:sz w:val="20"/>
          <w:szCs w:val="20"/>
        </w:rPr>
        <w:t xml:space="preserve">realizacji przedmiotu zamówienia </w:t>
      </w:r>
      <w:r w:rsidRPr="009A4B63">
        <w:rPr>
          <w:rFonts w:ascii="Lato" w:hAnsi="Lato"/>
          <w:sz w:val="20"/>
          <w:szCs w:val="20"/>
        </w:rPr>
        <w:t xml:space="preserve">: </w:t>
      </w:r>
      <w:r w:rsidR="00317E2A" w:rsidRPr="009A4B63">
        <w:rPr>
          <w:rFonts w:ascii="Lato" w:hAnsi="Lato"/>
          <w:sz w:val="20"/>
          <w:szCs w:val="20"/>
        </w:rPr>
        <w:t>od dnia podpisania umowy</w:t>
      </w:r>
      <w:r w:rsidR="002774E0" w:rsidRPr="009A4B63">
        <w:rPr>
          <w:rFonts w:ascii="Lato" w:hAnsi="Lato"/>
          <w:sz w:val="20"/>
          <w:szCs w:val="20"/>
        </w:rPr>
        <w:t xml:space="preserve"> </w:t>
      </w:r>
      <w:r w:rsidRPr="009A4B63">
        <w:rPr>
          <w:rFonts w:ascii="Lato" w:hAnsi="Lato"/>
          <w:sz w:val="20"/>
          <w:szCs w:val="20"/>
        </w:rPr>
        <w:t xml:space="preserve">do </w:t>
      </w:r>
      <w:r w:rsidR="008E6C26">
        <w:rPr>
          <w:rFonts w:ascii="Lato" w:hAnsi="Lato"/>
          <w:sz w:val="20"/>
          <w:szCs w:val="20"/>
        </w:rPr>
        <w:t>3</w:t>
      </w:r>
      <w:r w:rsidR="004F3B4B">
        <w:rPr>
          <w:rFonts w:ascii="Lato" w:hAnsi="Lato"/>
          <w:sz w:val="20"/>
          <w:szCs w:val="20"/>
        </w:rPr>
        <w:t>0</w:t>
      </w:r>
      <w:r w:rsidR="004B6EE4">
        <w:rPr>
          <w:rFonts w:ascii="Lato" w:hAnsi="Lato"/>
          <w:sz w:val="20"/>
          <w:szCs w:val="20"/>
        </w:rPr>
        <w:t>.</w:t>
      </w:r>
      <w:r w:rsidR="008E6C26">
        <w:rPr>
          <w:rFonts w:ascii="Lato" w:hAnsi="Lato"/>
          <w:sz w:val="20"/>
          <w:szCs w:val="20"/>
        </w:rPr>
        <w:t>0</w:t>
      </w:r>
      <w:r w:rsidR="004F3B4B">
        <w:rPr>
          <w:rFonts w:ascii="Lato" w:hAnsi="Lato"/>
          <w:sz w:val="20"/>
          <w:szCs w:val="20"/>
        </w:rPr>
        <w:t>9</w:t>
      </w:r>
      <w:r w:rsidR="004A40B5" w:rsidRPr="009A4B63">
        <w:rPr>
          <w:rFonts w:ascii="Lato" w:hAnsi="Lato"/>
          <w:sz w:val="20"/>
          <w:szCs w:val="20"/>
        </w:rPr>
        <w:t>.2021 r.</w:t>
      </w:r>
      <w:r w:rsidR="009A4B63">
        <w:rPr>
          <w:rFonts w:ascii="Lato" w:hAnsi="Lato"/>
          <w:sz w:val="20"/>
          <w:szCs w:val="20"/>
        </w:rPr>
        <w:br/>
      </w:r>
    </w:p>
    <w:p w14:paraId="0954E291" w14:textId="77777777" w:rsidR="009A4B63" w:rsidRPr="00811057" w:rsidRDefault="00A3328C" w:rsidP="009A4B63">
      <w:pPr>
        <w:spacing w:before="120"/>
        <w:rPr>
          <w:rFonts w:ascii="Lato" w:hAnsi="Lato"/>
          <w:bCs/>
          <w:sz w:val="18"/>
          <w:szCs w:val="20"/>
        </w:rPr>
      </w:pPr>
      <w:r w:rsidRPr="009A4B63">
        <w:rPr>
          <w:rFonts w:ascii="Lato" w:hAnsi="Lato"/>
          <w:b/>
          <w:sz w:val="20"/>
          <w:szCs w:val="20"/>
        </w:rPr>
        <w:t>IV. ISTOTNE ZASADY REALIZACJI ZAMÓWIENIA</w:t>
      </w:r>
      <w:r w:rsidR="009A4B63">
        <w:rPr>
          <w:rFonts w:ascii="Lato" w:hAnsi="Lato"/>
          <w:b/>
          <w:sz w:val="20"/>
          <w:szCs w:val="20"/>
        </w:rPr>
        <w:br/>
      </w:r>
      <w:r w:rsidR="009A4B63" w:rsidRPr="00811057">
        <w:rPr>
          <w:rFonts w:ascii="Lato" w:hAnsi="Lato"/>
          <w:b/>
          <w:sz w:val="18"/>
          <w:szCs w:val="20"/>
        </w:rPr>
        <w:tab/>
      </w:r>
      <w:r w:rsidR="00811057" w:rsidRPr="00811057">
        <w:rPr>
          <w:rFonts w:ascii="Lato" w:hAnsi="Lato"/>
          <w:bCs/>
          <w:sz w:val="20"/>
          <w:szCs w:val="22"/>
        </w:rPr>
        <w:t>Zaleca się wizję terenową, po wcześniejszym ustaleniu terminu.</w:t>
      </w:r>
    </w:p>
    <w:p w14:paraId="1884927F" w14:textId="77777777" w:rsidR="00584AA0" w:rsidRPr="009A4B63" w:rsidRDefault="00584AA0" w:rsidP="009A4B63">
      <w:pPr>
        <w:spacing w:before="120"/>
        <w:rPr>
          <w:rFonts w:ascii="Lato" w:hAnsi="Lato"/>
          <w:b/>
          <w:sz w:val="20"/>
          <w:szCs w:val="20"/>
        </w:rPr>
      </w:pPr>
    </w:p>
    <w:p w14:paraId="30F4BFFE" w14:textId="77777777" w:rsidR="007752EA" w:rsidRPr="009A4B63" w:rsidRDefault="007752EA" w:rsidP="009A4B63">
      <w:pPr>
        <w:spacing w:before="120"/>
        <w:rPr>
          <w:rFonts w:ascii="Lato" w:hAnsi="Lato"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>V. OPIS SPOS</w:t>
      </w:r>
      <w:r w:rsidR="00636352" w:rsidRPr="009A4B63">
        <w:rPr>
          <w:rFonts w:ascii="Lato" w:hAnsi="Lato"/>
          <w:b/>
          <w:sz w:val="20"/>
          <w:szCs w:val="20"/>
        </w:rPr>
        <w:t>O</w:t>
      </w:r>
      <w:r w:rsidRPr="009A4B63">
        <w:rPr>
          <w:rFonts w:ascii="Lato" w:hAnsi="Lato"/>
          <w:b/>
          <w:sz w:val="20"/>
          <w:szCs w:val="20"/>
        </w:rPr>
        <w:t>BU PRZYGOTOWANIA OFERTY</w:t>
      </w:r>
    </w:p>
    <w:p w14:paraId="38765368" w14:textId="77777777" w:rsidR="007752EA" w:rsidRPr="009A4B63" w:rsidRDefault="007752EA" w:rsidP="00690870">
      <w:pPr>
        <w:numPr>
          <w:ilvl w:val="0"/>
          <w:numId w:val="33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 xml:space="preserve">Wykonawca powinien stworzyć </w:t>
      </w:r>
      <w:r w:rsidR="00C23AE0" w:rsidRPr="009A4B63">
        <w:rPr>
          <w:rFonts w:ascii="Lato" w:hAnsi="Lato"/>
          <w:sz w:val="20"/>
          <w:szCs w:val="20"/>
        </w:rPr>
        <w:t>formularz ofertowy</w:t>
      </w:r>
      <w:r w:rsidR="003829B7" w:rsidRPr="009A4B63">
        <w:rPr>
          <w:rFonts w:ascii="Lato" w:hAnsi="Lato"/>
          <w:sz w:val="20"/>
          <w:szCs w:val="20"/>
        </w:rPr>
        <w:t xml:space="preserve"> </w:t>
      </w:r>
      <w:r w:rsidR="008B0E3A" w:rsidRPr="009A4B63">
        <w:rPr>
          <w:rFonts w:ascii="Lato" w:hAnsi="Lato"/>
          <w:sz w:val="20"/>
          <w:szCs w:val="20"/>
        </w:rPr>
        <w:t xml:space="preserve">wg wzoru – </w:t>
      </w:r>
      <w:r w:rsidR="008B0E3A" w:rsidRPr="009A4B63">
        <w:rPr>
          <w:rFonts w:ascii="Lato" w:hAnsi="Lato"/>
          <w:b/>
          <w:sz w:val="20"/>
          <w:szCs w:val="20"/>
        </w:rPr>
        <w:t>załącznik nr 1</w:t>
      </w:r>
      <w:r w:rsidRPr="009A4B63">
        <w:rPr>
          <w:rFonts w:ascii="Lato" w:hAnsi="Lato"/>
          <w:sz w:val="20"/>
          <w:szCs w:val="20"/>
        </w:rPr>
        <w:t xml:space="preserve"> do niniejszego zapytania.</w:t>
      </w:r>
    </w:p>
    <w:p w14:paraId="2E6A9858" w14:textId="77777777" w:rsidR="007752EA" w:rsidRPr="009A4B63" w:rsidRDefault="007752EA" w:rsidP="00690870">
      <w:pPr>
        <w:numPr>
          <w:ilvl w:val="0"/>
          <w:numId w:val="33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Wykonawca poniesie wszelkie koszty związane z przygotowaniem i złożeniem oferty.</w:t>
      </w:r>
    </w:p>
    <w:p w14:paraId="4A634075" w14:textId="77777777" w:rsidR="007752EA" w:rsidRPr="009A4B63" w:rsidRDefault="007752EA" w:rsidP="00690870">
      <w:pPr>
        <w:numPr>
          <w:ilvl w:val="0"/>
          <w:numId w:val="33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 xml:space="preserve">Wykonawca związany jest ofertą </w:t>
      </w:r>
      <w:r w:rsidR="00C04CCC" w:rsidRPr="009A4B63">
        <w:rPr>
          <w:rFonts w:ascii="Lato" w:hAnsi="Lato"/>
          <w:sz w:val="20"/>
          <w:szCs w:val="20"/>
        </w:rPr>
        <w:t>30</w:t>
      </w:r>
      <w:r w:rsidRPr="009A4B63">
        <w:rPr>
          <w:rFonts w:ascii="Lato" w:hAnsi="Lato"/>
          <w:sz w:val="20"/>
          <w:szCs w:val="20"/>
        </w:rPr>
        <w:t xml:space="preserve"> dni od daty złożenia oferty.</w:t>
      </w:r>
    </w:p>
    <w:p w14:paraId="5CACB633" w14:textId="109748EA" w:rsidR="007752EA" w:rsidRPr="00DF1B81" w:rsidRDefault="007752EA" w:rsidP="00690870">
      <w:pPr>
        <w:numPr>
          <w:ilvl w:val="0"/>
          <w:numId w:val="33"/>
        </w:numPr>
        <w:rPr>
          <w:rFonts w:ascii="Lato" w:hAnsi="Lato"/>
          <w:sz w:val="20"/>
          <w:szCs w:val="20"/>
          <w:u w:val="single"/>
        </w:rPr>
      </w:pPr>
      <w:r w:rsidRPr="009A4B63">
        <w:rPr>
          <w:rFonts w:ascii="Lato" w:hAnsi="Lato"/>
          <w:sz w:val="20"/>
          <w:szCs w:val="20"/>
        </w:rPr>
        <w:t xml:space="preserve">Oferta wraz z załącznikami </w:t>
      </w:r>
      <w:r w:rsidR="00584AA0">
        <w:rPr>
          <w:rFonts w:ascii="Lato" w:hAnsi="Lato"/>
          <w:sz w:val="20"/>
          <w:szCs w:val="20"/>
        </w:rPr>
        <w:t>po</w:t>
      </w:r>
      <w:r w:rsidRPr="009A4B63">
        <w:rPr>
          <w:rFonts w:ascii="Lato" w:hAnsi="Lato"/>
          <w:sz w:val="20"/>
          <w:szCs w:val="20"/>
        </w:rPr>
        <w:t xml:space="preserve">winna być napisana w języku polskim, trwałą i czytelną techniką, wypełniona i parafowana w całości oraz podpisana przez osobę upoważnioną do reprezentowania firmy. </w:t>
      </w:r>
    </w:p>
    <w:p w14:paraId="16D50331" w14:textId="71943989" w:rsidR="00DF1B81" w:rsidRPr="00855810" w:rsidRDefault="00DF1B81" w:rsidP="00690870">
      <w:pPr>
        <w:numPr>
          <w:ilvl w:val="0"/>
          <w:numId w:val="33"/>
        </w:numPr>
        <w:rPr>
          <w:rFonts w:ascii="Lato" w:hAnsi="Lato"/>
          <w:sz w:val="20"/>
          <w:szCs w:val="20"/>
          <w:u w:val="single"/>
        </w:rPr>
      </w:pPr>
      <w:r>
        <w:rPr>
          <w:rFonts w:ascii="Lato" w:hAnsi="Lato"/>
          <w:sz w:val="20"/>
          <w:szCs w:val="20"/>
        </w:rPr>
        <w:t>Wykonawca może złożyć ofertę na jedną część lub na wszystkie.</w:t>
      </w:r>
    </w:p>
    <w:p w14:paraId="68D6995E" w14:textId="77777777" w:rsidR="00855810" w:rsidRPr="009A4B63" w:rsidRDefault="00855810" w:rsidP="00855810">
      <w:pPr>
        <w:ind w:left="720"/>
        <w:rPr>
          <w:rFonts w:ascii="Lato" w:hAnsi="Lato"/>
          <w:sz w:val="20"/>
          <w:szCs w:val="20"/>
          <w:u w:val="single"/>
        </w:rPr>
      </w:pPr>
    </w:p>
    <w:p w14:paraId="0BC698FF" w14:textId="77777777" w:rsidR="00584AA0" w:rsidRDefault="007752EA" w:rsidP="00584AA0">
      <w:pPr>
        <w:numPr>
          <w:ilvl w:val="0"/>
          <w:numId w:val="33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  <w:u w:val="single"/>
        </w:rPr>
        <w:t xml:space="preserve">Oferta </w:t>
      </w:r>
      <w:r w:rsidR="00584AA0">
        <w:rPr>
          <w:rFonts w:ascii="Lato" w:hAnsi="Lato"/>
          <w:sz w:val="20"/>
          <w:szCs w:val="20"/>
          <w:u w:val="single"/>
        </w:rPr>
        <w:t>po</w:t>
      </w:r>
      <w:r w:rsidRPr="009A4B63">
        <w:rPr>
          <w:rFonts w:ascii="Lato" w:hAnsi="Lato"/>
          <w:sz w:val="20"/>
          <w:szCs w:val="20"/>
          <w:u w:val="single"/>
        </w:rPr>
        <w:t>winna zawierać co najmniej:</w:t>
      </w:r>
    </w:p>
    <w:p w14:paraId="5CE82D0D" w14:textId="77777777" w:rsidR="00584AA0" w:rsidRDefault="007752EA" w:rsidP="00584AA0">
      <w:pPr>
        <w:numPr>
          <w:ilvl w:val="1"/>
          <w:numId w:val="33"/>
        </w:numPr>
        <w:rPr>
          <w:rFonts w:ascii="Lato" w:hAnsi="Lato"/>
          <w:sz w:val="20"/>
          <w:szCs w:val="20"/>
        </w:rPr>
      </w:pPr>
      <w:r w:rsidRPr="00584AA0">
        <w:rPr>
          <w:rFonts w:ascii="Lato" w:hAnsi="Lato"/>
          <w:sz w:val="20"/>
          <w:szCs w:val="20"/>
        </w:rPr>
        <w:lastRenderedPageBreak/>
        <w:t>nazwa wykonawcy /z pieczątką firmową/,</w:t>
      </w:r>
    </w:p>
    <w:p w14:paraId="52153153" w14:textId="77777777" w:rsidR="00584AA0" w:rsidRDefault="007752EA" w:rsidP="00584AA0">
      <w:pPr>
        <w:numPr>
          <w:ilvl w:val="1"/>
          <w:numId w:val="33"/>
        </w:numPr>
        <w:rPr>
          <w:rFonts w:ascii="Lato" w:hAnsi="Lato"/>
          <w:sz w:val="20"/>
          <w:szCs w:val="20"/>
        </w:rPr>
      </w:pPr>
      <w:r w:rsidRPr="00584AA0">
        <w:rPr>
          <w:rFonts w:ascii="Lato" w:hAnsi="Lato"/>
          <w:sz w:val="20"/>
          <w:szCs w:val="20"/>
        </w:rPr>
        <w:t xml:space="preserve">posiadać datę sporządzenia, </w:t>
      </w:r>
    </w:p>
    <w:p w14:paraId="121222AF" w14:textId="77777777" w:rsidR="00584AA0" w:rsidRDefault="007752EA" w:rsidP="00584AA0">
      <w:pPr>
        <w:numPr>
          <w:ilvl w:val="1"/>
          <w:numId w:val="33"/>
        </w:numPr>
        <w:rPr>
          <w:rFonts w:ascii="Lato" w:hAnsi="Lato"/>
          <w:sz w:val="20"/>
          <w:szCs w:val="20"/>
        </w:rPr>
      </w:pPr>
      <w:r w:rsidRPr="00584AA0">
        <w:rPr>
          <w:rFonts w:ascii="Lato" w:hAnsi="Lato"/>
          <w:sz w:val="20"/>
          <w:szCs w:val="20"/>
        </w:rPr>
        <w:t>zawierać adres lub siedzibę wykonawcy, numer telefonu, numer NIP,</w:t>
      </w:r>
    </w:p>
    <w:p w14:paraId="5CC94BC5" w14:textId="77777777" w:rsidR="000A3AEC" w:rsidRPr="00811057" w:rsidRDefault="007752EA" w:rsidP="000A3AEC">
      <w:pPr>
        <w:numPr>
          <w:ilvl w:val="1"/>
          <w:numId w:val="33"/>
        </w:numPr>
        <w:rPr>
          <w:rFonts w:ascii="Lato" w:hAnsi="Lato"/>
          <w:sz w:val="20"/>
          <w:szCs w:val="20"/>
        </w:rPr>
      </w:pPr>
      <w:r w:rsidRPr="00584AA0">
        <w:rPr>
          <w:rFonts w:ascii="Lato" w:hAnsi="Lato"/>
          <w:sz w:val="20"/>
          <w:szCs w:val="20"/>
        </w:rPr>
        <w:t>zawierać cenę brutto,</w:t>
      </w:r>
    </w:p>
    <w:p w14:paraId="316CA740" w14:textId="77777777" w:rsidR="00584AA0" w:rsidRDefault="007752EA" w:rsidP="00584AA0">
      <w:pPr>
        <w:numPr>
          <w:ilvl w:val="1"/>
          <w:numId w:val="33"/>
        </w:numPr>
        <w:rPr>
          <w:rFonts w:ascii="Lato" w:hAnsi="Lato"/>
          <w:sz w:val="20"/>
          <w:szCs w:val="20"/>
        </w:rPr>
      </w:pPr>
      <w:r w:rsidRPr="00584AA0">
        <w:rPr>
          <w:rFonts w:ascii="Lato" w:hAnsi="Lato"/>
          <w:sz w:val="20"/>
          <w:szCs w:val="20"/>
        </w:rPr>
        <w:t>zawierać dokumenty wymagane w punkcie VI</w:t>
      </w:r>
      <w:r w:rsidR="008B0E3A" w:rsidRPr="00584AA0">
        <w:rPr>
          <w:rFonts w:ascii="Lato" w:hAnsi="Lato"/>
          <w:sz w:val="20"/>
          <w:szCs w:val="20"/>
        </w:rPr>
        <w:t>I</w:t>
      </w:r>
      <w:r w:rsidRPr="00584AA0">
        <w:rPr>
          <w:rFonts w:ascii="Lato" w:hAnsi="Lato"/>
          <w:sz w:val="20"/>
          <w:szCs w:val="20"/>
        </w:rPr>
        <w:t xml:space="preserve">. </w:t>
      </w:r>
    </w:p>
    <w:p w14:paraId="3058FE32" w14:textId="77777777" w:rsidR="007752EA" w:rsidRPr="00584AA0" w:rsidRDefault="007752EA" w:rsidP="00584AA0">
      <w:pPr>
        <w:numPr>
          <w:ilvl w:val="1"/>
          <w:numId w:val="33"/>
        </w:numPr>
        <w:rPr>
          <w:rFonts w:ascii="Lato" w:hAnsi="Lato"/>
          <w:sz w:val="20"/>
          <w:szCs w:val="20"/>
        </w:rPr>
      </w:pPr>
      <w:r w:rsidRPr="00584AA0">
        <w:rPr>
          <w:rFonts w:ascii="Lato" w:hAnsi="Lato"/>
          <w:sz w:val="20"/>
          <w:szCs w:val="20"/>
        </w:rPr>
        <w:t xml:space="preserve">podpisana czytelnie przez wykonawcę. </w:t>
      </w:r>
      <w:r w:rsidR="009A4B63" w:rsidRPr="00584AA0">
        <w:rPr>
          <w:rFonts w:ascii="Lato" w:hAnsi="Lato"/>
          <w:sz w:val="20"/>
          <w:szCs w:val="20"/>
        </w:rPr>
        <w:br/>
      </w:r>
    </w:p>
    <w:p w14:paraId="611C83A0" w14:textId="77777777" w:rsidR="007752EA" w:rsidRPr="009A4B63" w:rsidRDefault="007752EA" w:rsidP="009A4B63">
      <w:pPr>
        <w:spacing w:before="120"/>
        <w:rPr>
          <w:rFonts w:ascii="Lato" w:hAnsi="Lato"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>V</w:t>
      </w:r>
      <w:r w:rsidR="00A3328C" w:rsidRPr="009A4B63">
        <w:rPr>
          <w:rFonts w:ascii="Lato" w:hAnsi="Lato"/>
          <w:b/>
          <w:sz w:val="20"/>
          <w:szCs w:val="20"/>
        </w:rPr>
        <w:t>I</w:t>
      </w:r>
      <w:r w:rsidRPr="009A4B63">
        <w:rPr>
          <w:rFonts w:ascii="Lato" w:hAnsi="Lato"/>
          <w:b/>
          <w:sz w:val="20"/>
          <w:szCs w:val="20"/>
        </w:rPr>
        <w:t>. MIEJSCE ORAZ TERMIN SKŁADANIA OFERT</w:t>
      </w:r>
    </w:p>
    <w:p w14:paraId="1DF28B8F" w14:textId="37B4AADC" w:rsidR="00DE7CC1" w:rsidRPr="009A4B63" w:rsidRDefault="00DE7CC1" w:rsidP="00690870">
      <w:pPr>
        <w:numPr>
          <w:ilvl w:val="0"/>
          <w:numId w:val="27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Oferta</w:t>
      </w:r>
      <w:r w:rsidR="007752EA" w:rsidRPr="009A4B63">
        <w:rPr>
          <w:rFonts w:ascii="Lato" w:hAnsi="Lato"/>
          <w:sz w:val="20"/>
          <w:szCs w:val="20"/>
        </w:rPr>
        <w:t xml:space="preserve"> /wg wzoru w </w:t>
      </w:r>
      <w:r w:rsidR="00A77F52" w:rsidRPr="009A4B63">
        <w:rPr>
          <w:rFonts w:ascii="Lato" w:hAnsi="Lato"/>
          <w:b/>
          <w:i/>
          <w:sz w:val="20"/>
          <w:szCs w:val="20"/>
        </w:rPr>
        <w:t>załączniku nr 1</w:t>
      </w:r>
      <w:r w:rsidR="007752EA" w:rsidRPr="009A4B63">
        <w:rPr>
          <w:rFonts w:ascii="Lato" w:hAnsi="Lato"/>
          <w:sz w:val="20"/>
          <w:szCs w:val="20"/>
        </w:rPr>
        <w:t xml:space="preserve">/w formie </w:t>
      </w:r>
      <w:r w:rsidR="004F3B4B">
        <w:rPr>
          <w:rFonts w:ascii="Lato" w:hAnsi="Lato"/>
          <w:sz w:val="20"/>
          <w:szCs w:val="20"/>
        </w:rPr>
        <w:t>skanu podpisanego przez Wykonawcę</w:t>
      </w:r>
      <w:r w:rsidR="007752EA" w:rsidRPr="009A4B63">
        <w:rPr>
          <w:rFonts w:ascii="Lato" w:hAnsi="Lato"/>
          <w:sz w:val="20"/>
          <w:szCs w:val="20"/>
        </w:rPr>
        <w:t xml:space="preserve"> powin</w:t>
      </w:r>
      <w:r w:rsidRPr="009A4B63">
        <w:rPr>
          <w:rFonts w:ascii="Lato" w:hAnsi="Lato"/>
          <w:sz w:val="20"/>
          <w:szCs w:val="20"/>
        </w:rPr>
        <w:t>na</w:t>
      </w:r>
      <w:r w:rsidR="007752EA" w:rsidRPr="009A4B63">
        <w:rPr>
          <w:rFonts w:ascii="Lato" w:hAnsi="Lato"/>
          <w:sz w:val="20"/>
          <w:szCs w:val="20"/>
        </w:rPr>
        <w:t xml:space="preserve"> być przesłan</w:t>
      </w:r>
      <w:r w:rsidRPr="009A4B63">
        <w:rPr>
          <w:rFonts w:ascii="Lato" w:hAnsi="Lato"/>
          <w:sz w:val="20"/>
          <w:szCs w:val="20"/>
        </w:rPr>
        <w:t>a:</w:t>
      </w:r>
    </w:p>
    <w:p w14:paraId="7CE0BF24" w14:textId="4EE3D16E" w:rsidR="004A40B5" w:rsidRPr="009A4B63" w:rsidRDefault="008E6C26" w:rsidP="00811057">
      <w:pPr>
        <w:numPr>
          <w:ilvl w:val="1"/>
          <w:numId w:val="27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</w:t>
      </w:r>
      <w:r w:rsidR="00DE7CC1" w:rsidRPr="009A4B63">
        <w:rPr>
          <w:rFonts w:ascii="Lato" w:hAnsi="Lato"/>
          <w:sz w:val="20"/>
          <w:szCs w:val="20"/>
        </w:rPr>
        <w:t>lektroniczni</w:t>
      </w:r>
      <w:r>
        <w:rPr>
          <w:rFonts w:ascii="Lato" w:hAnsi="Lato"/>
          <w:sz w:val="20"/>
          <w:szCs w:val="20"/>
        </w:rPr>
        <w:t>e na adres e-mail: sekretariat@pnujsciewarty.gov.pl</w:t>
      </w:r>
    </w:p>
    <w:p w14:paraId="6FB773B8" w14:textId="2ECC504A" w:rsidR="008E6C26" w:rsidRDefault="00DF1B81" w:rsidP="004A77E3">
      <w:pPr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Do godziny 10:00 do dnia 11.08.2021 r.</w:t>
      </w:r>
      <w:r w:rsidR="00DE7CC1" w:rsidRPr="009A4B63">
        <w:rPr>
          <w:rFonts w:ascii="Lato" w:hAnsi="Lato"/>
          <w:b/>
          <w:sz w:val="20"/>
          <w:szCs w:val="20"/>
        </w:rPr>
        <w:t xml:space="preserve"> </w:t>
      </w:r>
      <w:r w:rsidR="007752EA" w:rsidRPr="009A4B63">
        <w:rPr>
          <w:rFonts w:ascii="Lato" w:hAnsi="Lato"/>
          <w:sz w:val="20"/>
          <w:szCs w:val="20"/>
        </w:rPr>
        <w:t xml:space="preserve">W korespondencji </w:t>
      </w:r>
      <w:r w:rsidR="00A437CA" w:rsidRPr="009A4B63">
        <w:rPr>
          <w:rFonts w:ascii="Lato" w:hAnsi="Lato"/>
          <w:sz w:val="20"/>
          <w:szCs w:val="20"/>
        </w:rPr>
        <w:t xml:space="preserve">należy </w:t>
      </w:r>
      <w:r w:rsidR="007752EA" w:rsidRPr="009A4B63">
        <w:rPr>
          <w:rFonts w:ascii="Lato" w:hAnsi="Lato"/>
          <w:sz w:val="20"/>
          <w:szCs w:val="20"/>
        </w:rPr>
        <w:t>powoływać się na zamówieni</w:t>
      </w:r>
      <w:r w:rsidR="007C6C82">
        <w:rPr>
          <w:rFonts w:ascii="Lato" w:hAnsi="Lato"/>
          <w:sz w:val="20"/>
          <w:szCs w:val="20"/>
        </w:rPr>
        <w:t>e</w:t>
      </w:r>
      <w:r w:rsidR="007752EA" w:rsidRPr="009A4B63">
        <w:rPr>
          <w:rFonts w:ascii="Lato" w:hAnsi="Lato"/>
          <w:sz w:val="20"/>
          <w:szCs w:val="20"/>
        </w:rPr>
        <w:t xml:space="preserve"> </w:t>
      </w:r>
      <w:r w:rsidR="008E6C26">
        <w:rPr>
          <w:rFonts w:ascii="Lato" w:hAnsi="Lato"/>
          <w:sz w:val="20"/>
          <w:szCs w:val="20"/>
        </w:rPr>
        <w:br/>
      </w:r>
      <w:r w:rsidR="007752EA" w:rsidRPr="009A4B63">
        <w:rPr>
          <w:rFonts w:ascii="Lato" w:hAnsi="Lato"/>
          <w:sz w:val="20"/>
          <w:szCs w:val="20"/>
        </w:rPr>
        <w:t>tj.</w:t>
      </w:r>
      <w:r w:rsidR="00D76828">
        <w:rPr>
          <w:rFonts w:ascii="Lato" w:hAnsi="Lato"/>
          <w:sz w:val="20"/>
          <w:szCs w:val="20"/>
        </w:rPr>
        <w:t xml:space="preserve"> </w:t>
      </w:r>
      <w:r w:rsidR="00393280">
        <w:rPr>
          <w:rFonts w:ascii="Lato" w:hAnsi="Lato"/>
          <w:b/>
          <w:sz w:val="20"/>
          <w:szCs w:val="20"/>
        </w:rPr>
        <w:t xml:space="preserve">koszenie </w:t>
      </w:r>
      <w:r w:rsidR="00D77CAB">
        <w:rPr>
          <w:rFonts w:ascii="Lato" w:hAnsi="Lato"/>
          <w:b/>
          <w:sz w:val="20"/>
          <w:szCs w:val="20"/>
        </w:rPr>
        <w:t>wraz z usunięciem</w:t>
      </w:r>
      <w:r w:rsidR="00393280">
        <w:rPr>
          <w:rFonts w:ascii="Lato" w:hAnsi="Lato"/>
          <w:b/>
          <w:sz w:val="20"/>
          <w:szCs w:val="20"/>
        </w:rPr>
        <w:t xml:space="preserve"> biomasy na</w:t>
      </w:r>
      <w:r w:rsidR="008E6C26" w:rsidRPr="008E6C26">
        <w:rPr>
          <w:rFonts w:ascii="Lato" w:hAnsi="Lato"/>
          <w:b/>
          <w:sz w:val="20"/>
          <w:szCs w:val="20"/>
        </w:rPr>
        <w:t xml:space="preserve"> terenie Parku Narodowego „Ujście Warty”</w:t>
      </w:r>
    </w:p>
    <w:p w14:paraId="57C9ABB4" w14:textId="3C07F35B" w:rsidR="007C6C82" w:rsidRPr="008E6C26" w:rsidRDefault="007C6C82" w:rsidP="008E6C26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Zapytanie ofertowe nr O.221.</w:t>
      </w:r>
      <w:r w:rsidR="004A77E3">
        <w:rPr>
          <w:rFonts w:ascii="Lato" w:hAnsi="Lato"/>
          <w:b/>
          <w:sz w:val="20"/>
          <w:szCs w:val="20"/>
        </w:rPr>
        <w:t>2.6</w:t>
      </w:r>
      <w:r>
        <w:rPr>
          <w:rFonts w:ascii="Lato" w:hAnsi="Lato"/>
          <w:b/>
          <w:sz w:val="20"/>
          <w:szCs w:val="20"/>
        </w:rPr>
        <w:t>4.2021</w:t>
      </w:r>
    </w:p>
    <w:p w14:paraId="2273C31E" w14:textId="76806960" w:rsidR="00D77CAB" w:rsidRPr="00D77CAB" w:rsidRDefault="00D77CAB" w:rsidP="00D77CAB">
      <w:pPr>
        <w:pStyle w:val="Akapitzlist"/>
        <w:numPr>
          <w:ilvl w:val="0"/>
          <w:numId w:val="27"/>
        </w:numPr>
        <w:rPr>
          <w:rFonts w:ascii="Lato" w:hAnsi="Lato"/>
          <w:sz w:val="20"/>
          <w:szCs w:val="20"/>
        </w:rPr>
      </w:pPr>
      <w:r w:rsidRPr="00D77CAB">
        <w:rPr>
          <w:rFonts w:ascii="Lato" w:hAnsi="Lato"/>
          <w:sz w:val="20"/>
          <w:szCs w:val="20"/>
        </w:rPr>
        <w:t>Otwarcie ofert nastąpi o godzinie</w:t>
      </w:r>
      <w:r w:rsidR="00DF1B81">
        <w:rPr>
          <w:rFonts w:ascii="Lato" w:hAnsi="Lato"/>
          <w:sz w:val="20"/>
          <w:szCs w:val="20"/>
        </w:rPr>
        <w:t xml:space="preserve"> 10:15</w:t>
      </w:r>
      <w:r w:rsidRPr="00D77CAB">
        <w:rPr>
          <w:rFonts w:ascii="Lato" w:hAnsi="Lato"/>
          <w:sz w:val="20"/>
          <w:szCs w:val="20"/>
        </w:rPr>
        <w:t xml:space="preserve"> w dniu </w:t>
      </w:r>
      <w:r w:rsidR="00DF1B81">
        <w:rPr>
          <w:rFonts w:ascii="Lato" w:hAnsi="Lato"/>
          <w:sz w:val="20"/>
          <w:szCs w:val="20"/>
        </w:rPr>
        <w:t>11.08.2021 r.</w:t>
      </w:r>
      <w:r w:rsidRPr="00D77CAB">
        <w:rPr>
          <w:rFonts w:ascii="Lato" w:hAnsi="Lato"/>
          <w:sz w:val="20"/>
          <w:szCs w:val="20"/>
        </w:rPr>
        <w:t>, w siedzibie dyrekcji Parku w Chyrzynie</w:t>
      </w:r>
    </w:p>
    <w:p w14:paraId="61F4F8DD" w14:textId="2A503A9E" w:rsidR="007752EA" w:rsidRPr="009A4B63" w:rsidRDefault="007752EA" w:rsidP="00690870">
      <w:pPr>
        <w:numPr>
          <w:ilvl w:val="0"/>
          <w:numId w:val="27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Ocena ofert  zostanie  dokonana niezwłocznie, a wyniki i wybór najkorzystniejszej oferty zostan</w:t>
      </w:r>
      <w:r w:rsidR="00DE7CC1" w:rsidRPr="009A4B63">
        <w:rPr>
          <w:rFonts w:ascii="Lato" w:hAnsi="Lato"/>
          <w:sz w:val="20"/>
          <w:szCs w:val="20"/>
        </w:rPr>
        <w:t xml:space="preserve">ą przesłane do </w:t>
      </w:r>
      <w:r w:rsidR="00C04CCC" w:rsidRPr="009A4B63">
        <w:rPr>
          <w:rFonts w:ascii="Lato" w:hAnsi="Lato"/>
          <w:sz w:val="20"/>
          <w:szCs w:val="20"/>
        </w:rPr>
        <w:t>W</w:t>
      </w:r>
      <w:r w:rsidR="00DE7CC1" w:rsidRPr="009A4B63">
        <w:rPr>
          <w:rFonts w:ascii="Lato" w:hAnsi="Lato"/>
          <w:sz w:val="20"/>
          <w:szCs w:val="20"/>
        </w:rPr>
        <w:t>ykonawców</w:t>
      </w:r>
      <w:r w:rsidR="00C04CCC" w:rsidRPr="009A4B63">
        <w:rPr>
          <w:rFonts w:ascii="Lato" w:hAnsi="Lato"/>
          <w:sz w:val="20"/>
          <w:szCs w:val="20"/>
        </w:rPr>
        <w:t xml:space="preserve"> drogą mailową</w:t>
      </w:r>
      <w:r w:rsidR="001B5FE4">
        <w:rPr>
          <w:rFonts w:ascii="Lato" w:hAnsi="Lato"/>
          <w:sz w:val="20"/>
          <w:szCs w:val="20"/>
        </w:rPr>
        <w:t xml:space="preserve"> oraz na stronie BIP</w:t>
      </w:r>
      <w:r w:rsidR="00C04CCC" w:rsidRPr="009A4B63">
        <w:rPr>
          <w:rFonts w:ascii="Lato" w:hAnsi="Lato"/>
          <w:sz w:val="20"/>
          <w:szCs w:val="20"/>
        </w:rPr>
        <w:t>.</w:t>
      </w:r>
    </w:p>
    <w:p w14:paraId="0DFC0FFA" w14:textId="77777777" w:rsidR="007752EA" w:rsidRPr="009A4B63" w:rsidRDefault="007752EA" w:rsidP="00690870">
      <w:pPr>
        <w:numPr>
          <w:ilvl w:val="0"/>
          <w:numId w:val="27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Oferty złożone po terminie nie będą rozpatrywane.</w:t>
      </w:r>
    </w:p>
    <w:p w14:paraId="19FDAD8F" w14:textId="77777777" w:rsidR="007752EA" w:rsidRPr="009A4B63" w:rsidRDefault="007752EA" w:rsidP="00690870">
      <w:pPr>
        <w:numPr>
          <w:ilvl w:val="0"/>
          <w:numId w:val="27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Wykonawca może przed upływem terminu składania ofert zmienić lub wycofać swoją ofertę.</w:t>
      </w:r>
    </w:p>
    <w:p w14:paraId="33F80238" w14:textId="77777777" w:rsidR="007752EA" w:rsidRDefault="007752EA" w:rsidP="00690870">
      <w:pPr>
        <w:numPr>
          <w:ilvl w:val="0"/>
          <w:numId w:val="27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W toku badania i oceny ofert Zamawiający może żądać od Wykonawców wyjaśnień dotyczących treści złożonych ofert.</w:t>
      </w:r>
    </w:p>
    <w:p w14:paraId="4C79EBD2" w14:textId="77777777" w:rsidR="00811057" w:rsidRPr="009A4B63" w:rsidRDefault="00811057" w:rsidP="00811057">
      <w:pPr>
        <w:ind w:left="720"/>
        <w:rPr>
          <w:rFonts w:ascii="Lato" w:hAnsi="Lato"/>
          <w:sz w:val="20"/>
          <w:szCs w:val="20"/>
        </w:rPr>
      </w:pPr>
    </w:p>
    <w:p w14:paraId="7C58AA15" w14:textId="77777777" w:rsidR="007752EA" w:rsidRPr="009A4B63" w:rsidRDefault="007752EA" w:rsidP="009A4B63">
      <w:pPr>
        <w:spacing w:before="120"/>
        <w:rPr>
          <w:rFonts w:ascii="Lato" w:hAnsi="Lato"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>VI</w:t>
      </w:r>
      <w:r w:rsidR="00A3328C" w:rsidRPr="009A4B63">
        <w:rPr>
          <w:rFonts w:ascii="Lato" w:hAnsi="Lato"/>
          <w:b/>
          <w:sz w:val="20"/>
          <w:szCs w:val="20"/>
        </w:rPr>
        <w:t>I</w:t>
      </w:r>
      <w:r w:rsidRPr="009A4B63">
        <w:rPr>
          <w:rFonts w:ascii="Lato" w:hAnsi="Lato"/>
          <w:b/>
          <w:sz w:val="20"/>
          <w:szCs w:val="20"/>
        </w:rPr>
        <w:t xml:space="preserve">. </w:t>
      </w:r>
      <w:r w:rsidRPr="009A4B63">
        <w:rPr>
          <w:rFonts w:ascii="Lato" w:hAnsi="Lato"/>
          <w:b/>
          <w:sz w:val="20"/>
          <w:szCs w:val="20"/>
        </w:rPr>
        <w:tab/>
        <w:t>OFERTA I DOKUMENTY, KTÓRE SKŁADA WYKONAWCA</w:t>
      </w:r>
    </w:p>
    <w:p w14:paraId="7081DCD0" w14:textId="77777777" w:rsidR="007752EA" w:rsidRPr="009A4B63" w:rsidRDefault="00811057" w:rsidP="00690870">
      <w:pPr>
        <w:numPr>
          <w:ilvl w:val="0"/>
          <w:numId w:val="28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Oferta wg wzo</w:t>
      </w:r>
      <w:r w:rsidR="0020621F">
        <w:rPr>
          <w:rFonts w:ascii="Lato" w:hAnsi="Lato"/>
          <w:sz w:val="20"/>
          <w:szCs w:val="20"/>
        </w:rPr>
        <w:t>r</w:t>
      </w:r>
      <w:r>
        <w:rPr>
          <w:rFonts w:ascii="Lato" w:hAnsi="Lato"/>
          <w:sz w:val="20"/>
          <w:szCs w:val="20"/>
        </w:rPr>
        <w:t>u</w:t>
      </w:r>
      <w:r w:rsidR="0020621F">
        <w:rPr>
          <w:rFonts w:ascii="Lato" w:hAnsi="Lato"/>
          <w:sz w:val="20"/>
          <w:szCs w:val="20"/>
        </w:rPr>
        <w:t xml:space="preserve"> formularza ofertowego</w:t>
      </w:r>
      <w:r>
        <w:rPr>
          <w:rFonts w:ascii="Lato" w:hAnsi="Lato"/>
          <w:sz w:val="20"/>
          <w:szCs w:val="20"/>
        </w:rPr>
        <w:t xml:space="preserve"> – załącznik nr 1,</w:t>
      </w:r>
    </w:p>
    <w:p w14:paraId="41011B10" w14:textId="72399AEA" w:rsidR="00A437CA" w:rsidRPr="009A4B63" w:rsidRDefault="008E6C26" w:rsidP="00690870">
      <w:pPr>
        <w:numPr>
          <w:ilvl w:val="0"/>
          <w:numId w:val="28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Umowa</w:t>
      </w:r>
      <w:r w:rsidR="00811057">
        <w:rPr>
          <w:rFonts w:ascii="Lato" w:hAnsi="Lato"/>
          <w:sz w:val="20"/>
          <w:szCs w:val="20"/>
        </w:rPr>
        <w:t xml:space="preserve"> – załącznik nr 2,</w:t>
      </w:r>
    </w:p>
    <w:p w14:paraId="3D6ACFB9" w14:textId="77777777" w:rsidR="008E6C26" w:rsidRDefault="008E6C26" w:rsidP="00690870">
      <w:pPr>
        <w:numPr>
          <w:ilvl w:val="0"/>
          <w:numId w:val="28"/>
        </w:numPr>
        <w:rPr>
          <w:rFonts w:ascii="Lato" w:hAnsi="Lato"/>
          <w:sz w:val="20"/>
          <w:szCs w:val="20"/>
        </w:rPr>
      </w:pPr>
      <w:bookmarkStart w:id="0" w:name="_Hlk76558489"/>
      <w:r w:rsidRPr="008E6C26">
        <w:rPr>
          <w:rFonts w:ascii="Lato" w:hAnsi="Lato"/>
          <w:sz w:val="20"/>
          <w:szCs w:val="20"/>
        </w:rPr>
        <w:t>Oświadczenie w zakresie wypełnienia obowiązków informacyjnych przewidzianych w art. 13 lub art. 14 RODO</w:t>
      </w:r>
      <w:r w:rsidR="00811057">
        <w:rPr>
          <w:rFonts w:ascii="Lato" w:hAnsi="Lato"/>
          <w:sz w:val="20"/>
          <w:szCs w:val="20"/>
        </w:rPr>
        <w:t xml:space="preserve"> – załącznik nr 3.</w:t>
      </w:r>
    </w:p>
    <w:p w14:paraId="62780642" w14:textId="71BE070A" w:rsidR="002F2DDF" w:rsidRPr="004779BF" w:rsidRDefault="004779BF" w:rsidP="00690870">
      <w:pPr>
        <w:numPr>
          <w:ilvl w:val="0"/>
          <w:numId w:val="28"/>
        </w:numPr>
        <w:rPr>
          <w:rFonts w:ascii="Lato" w:hAnsi="Lato"/>
          <w:bCs/>
          <w:sz w:val="20"/>
          <w:szCs w:val="20"/>
        </w:rPr>
      </w:pPr>
      <w:r w:rsidRPr="004779BF">
        <w:rPr>
          <w:rFonts w:ascii="Lato" w:hAnsi="Lato"/>
          <w:bCs/>
          <w:sz w:val="20"/>
          <w:szCs w:val="20"/>
        </w:rPr>
        <w:t>Obowiązek informacyjny zgodnie z RODO</w:t>
      </w:r>
      <w:r>
        <w:rPr>
          <w:rFonts w:ascii="Lato" w:hAnsi="Lato"/>
          <w:bCs/>
          <w:sz w:val="20"/>
          <w:szCs w:val="20"/>
        </w:rPr>
        <w:t xml:space="preserve"> – załącznik nr 4</w:t>
      </w:r>
      <w:bookmarkEnd w:id="0"/>
      <w:r w:rsidR="009A4B63" w:rsidRPr="004779BF">
        <w:rPr>
          <w:rFonts w:ascii="Lato" w:hAnsi="Lato"/>
          <w:bCs/>
          <w:sz w:val="20"/>
          <w:szCs w:val="20"/>
        </w:rPr>
        <w:br/>
      </w:r>
    </w:p>
    <w:p w14:paraId="3194FCD3" w14:textId="77777777" w:rsidR="007752EA" w:rsidRPr="009A4B63" w:rsidRDefault="007752EA" w:rsidP="009A4B63">
      <w:pPr>
        <w:spacing w:before="120"/>
        <w:rPr>
          <w:rFonts w:ascii="Lato" w:hAnsi="Lato"/>
          <w:b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>VII</w:t>
      </w:r>
      <w:r w:rsidR="00A3328C" w:rsidRPr="009A4B63">
        <w:rPr>
          <w:rFonts w:ascii="Lato" w:hAnsi="Lato"/>
          <w:b/>
          <w:sz w:val="20"/>
          <w:szCs w:val="20"/>
        </w:rPr>
        <w:t>I</w:t>
      </w:r>
      <w:r w:rsidRPr="009A4B63">
        <w:rPr>
          <w:rFonts w:ascii="Lato" w:hAnsi="Lato"/>
          <w:b/>
          <w:sz w:val="20"/>
          <w:szCs w:val="20"/>
        </w:rPr>
        <w:t>.</w:t>
      </w:r>
      <w:r w:rsidRPr="009A4B63">
        <w:rPr>
          <w:rFonts w:ascii="Lato" w:hAnsi="Lato"/>
          <w:b/>
          <w:sz w:val="20"/>
          <w:szCs w:val="20"/>
        </w:rPr>
        <w:tab/>
      </w:r>
      <w:r w:rsidR="00A8142C" w:rsidRPr="009A4B63">
        <w:rPr>
          <w:rFonts w:ascii="Lato" w:hAnsi="Lato"/>
          <w:b/>
          <w:sz w:val="20"/>
          <w:szCs w:val="20"/>
        </w:rPr>
        <w:t>SPOSÓB I KRYTERIA OCENY</w:t>
      </w:r>
    </w:p>
    <w:p w14:paraId="3BB4053E" w14:textId="77777777" w:rsidR="00A8142C" w:rsidRPr="009A4B63" w:rsidRDefault="00A8142C" w:rsidP="007266F9">
      <w:pPr>
        <w:numPr>
          <w:ilvl w:val="0"/>
          <w:numId w:val="22"/>
        </w:numPr>
        <w:spacing w:before="120"/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 xml:space="preserve">Wybór najkorzystniejszej oferty odbędzie się w oparciu o </w:t>
      </w:r>
      <w:r w:rsidR="00DE7CC1" w:rsidRPr="009A4B63">
        <w:rPr>
          <w:rFonts w:ascii="Lato" w:hAnsi="Lato"/>
          <w:sz w:val="20"/>
          <w:szCs w:val="20"/>
        </w:rPr>
        <w:t>kryteria ustalone w zapytaniu ofertowym</w:t>
      </w:r>
      <w:r w:rsidR="00EE5076" w:rsidRPr="009A4B63">
        <w:rPr>
          <w:rFonts w:ascii="Lato" w:hAnsi="Lato"/>
          <w:sz w:val="20"/>
          <w:szCs w:val="20"/>
        </w:rPr>
        <w:t>.</w:t>
      </w:r>
      <w:r w:rsidRPr="009A4B63">
        <w:rPr>
          <w:rFonts w:ascii="Lato" w:hAnsi="Lato"/>
          <w:sz w:val="20"/>
          <w:szCs w:val="20"/>
        </w:rPr>
        <w:t xml:space="preserve"> </w:t>
      </w:r>
    </w:p>
    <w:p w14:paraId="0439E628" w14:textId="77777777" w:rsidR="00EE5076" w:rsidRPr="009A4B63" w:rsidRDefault="00EE5076" w:rsidP="007266F9">
      <w:pPr>
        <w:numPr>
          <w:ilvl w:val="0"/>
          <w:numId w:val="22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Wykonawca otrzymuje max 100 pkt.</w:t>
      </w:r>
      <w:r w:rsidRPr="009A4B63">
        <w:rPr>
          <w:rFonts w:ascii="Lato" w:hAnsi="Lato"/>
          <w:sz w:val="20"/>
          <w:szCs w:val="20"/>
        </w:rPr>
        <w:tab/>
      </w:r>
    </w:p>
    <w:p w14:paraId="3C3F3CB6" w14:textId="77777777" w:rsidR="00EB2386" w:rsidRDefault="00EE5076" w:rsidP="00EB2386">
      <w:pPr>
        <w:numPr>
          <w:ilvl w:val="0"/>
          <w:numId w:val="22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Zamawiający dokona oceny ważnych ofert na podstawie następujących kryteriów:</w:t>
      </w:r>
      <w:r w:rsidR="004A40B5" w:rsidRPr="009A4B63">
        <w:rPr>
          <w:rFonts w:ascii="Lato" w:hAnsi="Lato"/>
          <w:sz w:val="20"/>
          <w:szCs w:val="20"/>
        </w:rPr>
        <w:t xml:space="preserve"> </w:t>
      </w:r>
    </w:p>
    <w:p w14:paraId="6108E416" w14:textId="77777777" w:rsidR="00EB2386" w:rsidRDefault="00EB2386" w:rsidP="00EB2386">
      <w:pPr>
        <w:rPr>
          <w:rFonts w:ascii="Lato" w:hAnsi="La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86"/>
      </w:tblGrid>
      <w:tr w:rsidR="00EB2386" w:rsidRPr="000B0D36" w14:paraId="50535A18" w14:textId="77777777" w:rsidTr="000B0D36">
        <w:tc>
          <w:tcPr>
            <w:tcW w:w="4764" w:type="dxa"/>
            <w:shd w:val="clear" w:color="auto" w:fill="auto"/>
          </w:tcPr>
          <w:p w14:paraId="2D231542" w14:textId="77777777" w:rsidR="00EB2386" w:rsidRPr="000B0D36" w:rsidRDefault="00EB2386" w:rsidP="000B0D3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0D36">
              <w:rPr>
                <w:rFonts w:ascii="Lato" w:hAnsi="Lato"/>
                <w:sz w:val="20"/>
                <w:szCs w:val="20"/>
              </w:rPr>
              <w:t>Nazwa kryterium</w:t>
            </w:r>
          </w:p>
        </w:tc>
        <w:tc>
          <w:tcPr>
            <w:tcW w:w="4764" w:type="dxa"/>
            <w:shd w:val="clear" w:color="auto" w:fill="auto"/>
          </w:tcPr>
          <w:p w14:paraId="35F342B8" w14:textId="77777777" w:rsidR="00EB2386" w:rsidRPr="000B0D36" w:rsidRDefault="00EB2386" w:rsidP="000B0D3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0D36">
              <w:rPr>
                <w:rFonts w:ascii="Lato" w:hAnsi="Lato"/>
                <w:sz w:val="20"/>
                <w:szCs w:val="20"/>
              </w:rPr>
              <w:t>Waga</w:t>
            </w:r>
          </w:p>
        </w:tc>
      </w:tr>
      <w:tr w:rsidR="00EB2386" w:rsidRPr="000B0D36" w14:paraId="3C2F52F4" w14:textId="77777777" w:rsidTr="000B0D36">
        <w:tc>
          <w:tcPr>
            <w:tcW w:w="4764" w:type="dxa"/>
            <w:shd w:val="clear" w:color="auto" w:fill="auto"/>
          </w:tcPr>
          <w:p w14:paraId="28B42EF9" w14:textId="77777777" w:rsidR="00EB2386" w:rsidRPr="000B0D36" w:rsidRDefault="00EB2386" w:rsidP="000B0D36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B0D36">
              <w:rPr>
                <w:rFonts w:ascii="Lato" w:hAnsi="Lato"/>
                <w:b/>
                <w:bCs/>
                <w:sz w:val="20"/>
                <w:szCs w:val="20"/>
              </w:rPr>
              <w:t>Cena (C)</w:t>
            </w:r>
          </w:p>
        </w:tc>
        <w:tc>
          <w:tcPr>
            <w:tcW w:w="4764" w:type="dxa"/>
            <w:shd w:val="clear" w:color="auto" w:fill="auto"/>
          </w:tcPr>
          <w:p w14:paraId="237AE1A6" w14:textId="77777777" w:rsidR="00EB2386" w:rsidRPr="000B0D36" w:rsidRDefault="00EB2386" w:rsidP="000B0D3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B0D36">
              <w:rPr>
                <w:rFonts w:ascii="Lato" w:hAnsi="Lato"/>
                <w:sz w:val="20"/>
                <w:szCs w:val="20"/>
              </w:rPr>
              <w:t>100%</w:t>
            </w:r>
          </w:p>
        </w:tc>
      </w:tr>
    </w:tbl>
    <w:p w14:paraId="7E8E3693" w14:textId="77777777" w:rsidR="00EB2386" w:rsidRDefault="00EB2386" w:rsidP="00EB2386">
      <w:pPr>
        <w:rPr>
          <w:rFonts w:ascii="Lato" w:hAnsi="Lato"/>
          <w:sz w:val="20"/>
          <w:szCs w:val="20"/>
        </w:rPr>
      </w:pPr>
    </w:p>
    <w:p w14:paraId="30D0A0BC" w14:textId="77777777" w:rsidR="00EB2386" w:rsidRDefault="00EB2386" w:rsidP="00EB2386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 najkorzystniejszą zostanie uznana oferta, która uzyska najwyższą liczbę punktów (P), będącą sumą punktów przyznanych w poszczególnych kryteriach: P=C.</w:t>
      </w:r>
    </w:p>
    <w:p w14:paraId="4EB32589" w14:textId="77777777" w:rsidR="00EB2386" w:rsidRDefault="00EB2386" w:rsidP="00EB2386">
      <w:pPr>
        <w:rPr>
          <w:rFonts w:ascii="Lato" w:hAnsi="Lato"/>
          <w:sz w:val="20"/>
          <w:szCs w:val="20"/>
        </w:rPr>
      </w:pPr>
    </w:p>
    <w:p w14:paraId="49B3DF6C" w14:textId="77777777" w:rsidR="00EB2386" w:rsidRDefault="00EB2386" w:rsidP="00EB2386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Punkty będą przyznawane wg następujących zasad:</w:t>
      </w:r>
      <w:r>
        <w:rPr>
          <w:rFonts w:ascii="Lato" w:hAnsi="Lato"/>
          <w:sz w:val="20"/>
          <w:szCs w:val="20"/>
        </w:rPr>
        <w:br/>
        <w:t xml:space="preserve">       a) Kryterium: </w:t>
      </w:r>
      <w:r w:rsidRPr="00EB2386">
        <w:rPr>
          <w:rFonts w:ascii="Lato" w:hAnsi="Lato"/>
          <w:b/>
          <w:bCs/>
          <w:sz w:val="20"/>
          <w:szCs w:val="20"/>
        </w:rPr>
        <w:t>Cena oferty brutto (C)</w:t>
      </w:r>
      <w:r>
        <w:rPr>
          <w:rFonts w:ascii="Lato" w:hAnsi="Lato"/>
          <w:sz w:val="20"/>
          <w:szCs w:val="20"/>
        </w:rPr>
        <w:t>, punkty będą przyznawane wg następującego wzoru:</w:t>
      </w:r>
    </w:p>
    <w:p w14:paraId="148F063B" w14:textId="77777777" w:rsidR="00EB2386" w:rsidRDefault="00EB2386" w:rsidP="00EB2386">
      <w:pPr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 = (C</w:t>
      </w:r>
      <w:r>
        <w:rPr>
          <w:rFonts w:ascii="Lato" w:hAnsi="Lato"/>
          <w:sz w:val="20"/>
          <w:szCs w:val="20"/>
          <w:vertAlign w:val="subscript"/>
        </w:rPr>
        <w:t>min</w:t>
      </w:r>
      <w:r>
        <w:rPr>
          <w:rFonts w:ascii="Lato" w:hAnsi="Lato"/>
          <w:sz w:val="20"/>
          <w:szCs w:val="20"/>
        </w:rPr>
        <w:t xml:space="preserve"> / C</w:t>
      </w:r>
      <w:r>
        <w:rPr>
          <w:rFonts w:ascii="Lato" w:hAnsi="Lato"/>
          <w:sz w:val="20"/>
          <w:szCs w:val="20"/>
          <w:vertAlign w:val="subscript"/>
        </w:rPr>
        <w:t>ob</w:t>
      </w:r>
      <w:r>
        <w:rPr>
          <w:rFonts w:ascii="Lato" w:hAnsi="Lato"/>
          <w:sz w:val="20"/>
          <w:szCs w:val="20"/>
        </w:rPr>
        <w:t>) x 100% * 100 pkt.</w:t>
      </w:r>
    </w:p>
    <w:p w14:paraId="4DEED0A9" w14:textId="77777777" w:rsidR="00EB2386" w:rsidRDefault="00EB2386" w:rsidP="00EB2386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Gdzie:</w:t>
      </w:r>
    </w:p>
    <w:p w14:paraId="5DC7CB52" w14:textId="77777777" w:rsidR="00EB2386" w:rsidRDefault="00EB2386" w:rsidP="00EB2386">
      <w:pPr>
        <w:rPr>
          <w:rFonts w:ascii="Lato" w:hAnsi="Lato"/>
          <w:b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C – liczba punktów za cenę oferty brutto</w:t>
      </w:r>
      <w:r>
        <w:rPr>
          <w:rFonts w:ascii="Lato" w:hAnsi="Lato"/>
          <w:sz w:val="20"/>
          <w:szCs w:val="20"/>
        </w:rPr>
        <w:br/>
        <w:t xml:space="preserve">       C</w:t>
      </w:r>
      <w:r>
        <w:rPr>
          <w:rFonts w:ascii="Lato" w:hAnsi="Lato"/>
          <w:sz w:val="20"/>
          <w:szCs w:val="20"/>
          <w:vertAlign w:val="subscript"/>
        </w:rPr>
        <w:t>min</w:t>
      </w:r>
      <w:r>
        <w:rPr>
          <w:rFonts w:ascii="Lato" w:hAnsi="Lato"/>
          <w:sz w:val="20"/>
          <w:szCs w:val="20"/>
        </w:rPr>
        <w:t xml:space="preserve"> – cena brutto najniższa</w:t>
      </w:r>
      <w:r>
        <w:rPr>
          <w:rFonts w:ascii="Lato" w:hAnsi="Lato"/>
          <w:sz w:val="20"/>
          <w:szCs w:val="20"/>
        </w:rPr>
        <w:br/>
        <w:t xml:space="preserve">       C</w:t>
      </w:r>
      <w:r>
        <w:rPr>
          <w:rFonts w:ascii="Lato" w:hAnsi="Lato"/>
          <w:sz w:val="20"/>
          <w:szCs w:val="20"/>
          <w:vertAlign w:val="subscript"/>
        </w:rPr>
        <w:t>ob</w:t>
      </w:r>
      <w:r>
        <w:rPr>
          <w:rFonts w:ascii="Lato" w:hAnsi="Lato"/>
          <w:sz w:val="20"/>
          <w:szCs w:val="20"/>
        </w:rPr>
        <w:t xml:space="preserve"> – cena oferty badanej.</w:t>
      </w:r>
      <w:r w:rsidR="009A4B63" w:rsidRPr="00EB2386">
        <w:rPr>
          <w:rFonts w:ascii="Lato" w:hAnsi="Lato"/>
          <w:sz w:val="20"/>
          <w:szCs w:val="20"/>
        </w:rPr>
        <w:br/>
      </w:r>
    </w:p>
    <w:p w14:paraId="54CFE028" w14:textId="77777777" w:rsidR="007752EA" w:rsidRPr="009A4B63" w:rsidRDefault="00A3328C" w:rsidP="00EB2386">
      <w:pPr>
        <w:rPr>
          <w:rFonts w:ascii="Lato" w:hAnsi="Lato"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>IX</w:t>
      </w:r>
      <w:r w:rsidR="007752EA" w:rsidRPr="009A4B63">
        <w:rPr>
          <w:rFonts w:ascii="Lato" w:hAnsi="Lato"/>
          <w:b/>
          <w:sz w:val="20"/>
          <w:szCs w:val="20"/>
        </w:rPr>
        <w:t>. INFORMACJE DOTYCZĄCE WYBORU NAJKORZYSTNIEJSZEJ OFERTY</w:t>
      </w:r>
    </w:p>
    <w:p w14:paraId="45D7306E" w14:textId="3A0A3E56" w:rsidR="007752EA" w:rsidRPr="009A4B63" w:rsidRDefault="007752EA" w:rsidP="00690870">
      <w:pPr>
        <w:numPr>
          <w:ilvl w:val="0"/>
          <w:numId w:val="29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 xml:space="preserve">O wyborze najkorzystniejszej oferty Zamawiający zawiadomi Wykonawców za pośrednictwem </w:t>
      </w:r>
      <w:r w:rsidR="00DE7CC1" w:rsidRPr="009A4B63">
        <w:rPr>
          <w:rFonts w:ascii="Lato" w:hAnsi="Lato"/>
          <w:sz w:val="20"/>
          <w:szCs w:val="20"/>
        </w:rPr>
        <w:t>poczty</w:t>
      </w:r>
      <w:r w:rsidR="00C04CCC" w:rsidRPr="009A4B63">
        <w:rPr>
          <w:rFonts w:ascii="Lato" w:hAnsi="Lato"/>
          <w:sz w:val="20"/>
          <w:szCs w:val="20"/>
        </w:rPr>
        <w:t>.</w:t>
      </w:r>
    </w:p>
    <w:p w14:paraId="6B69B3E4" w14:textId="77777777" w:rsidR="007266F9" w:rsidRDefault="007752EA" w:rsidP="00690870">
      <w:pPr>
        <w:numPr>
          <w:ilvl w:val="0"/>
          <w:numId w:val="29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lastRenderedPageBreak/>
        <w:t>Wykonawcy nie przysługuje odwołanie na wybór oferty.</w:t>
      </w:r>
    </w:p>
    <w:p w14:paraId="51271A0D" w14:textId="77777777" w:rsidR="00811057" w:rsidRDefault="00811057" w:rsidP="00811057">
      <w:pPr>
        <w:rPr>
          <w:rFonts w:ascii="Lato" w:hAnsi="Lato"/>
          <w:sz w:val="20"/>
          <w:szCs w:val="20"/>
        </w:rPr>
      </w:pPr>
    </w:p>
    <w:p w14:paraId="641F5809" w14:textId="77777777" w:rsidR="00811057" w:rsidRPr="00811057" w:rsidRDefault="00811057" w:rsidP="00811057">
      <w:pPr>
        <w:rPr>
          <w:rFonts w:ascii="Lato" w:hAnsi="Lato"/>
          <w:sz w:val="20"/>
          <w:szCs w:val="20"/>
        </w:rPr>
      </w:pPr>
      <w:r w:rsidRPr="00811057">
        <w:rPr>
          <w:rFonts w:ascii="Lato" w:hAnsi="Lato"/>
          <w:b/>
          <w:sz w:val="20"/>
          <w:szCs w:val="20"/>
        </w:rPr>
        <w:t>X. ISTOTNE ZAPISY W UMOWIE</w:t>
      </w:r>
    </w:p>
    <w:p w14:paraId="21814004" w14:textId="66731E62" w:rsidR="00811057" w:rsidRPr="00811057" w:rsidRDefault="00811057" w:rsidP="00811057">
      <w:pPr>
        <w:numPr>
          <w:ilvl w:val="0"/>
          <w:numId w:val="35"/>
        </w:numPr>
        <w:overflowPunct w:val="0"/>
        <w:autoSpaceDE w:val="0"/>
        <w:spacing w:after="160"/>
        <w:ind w:left="720"/>
        <w:contextualSpacing/>
        <w:jc w:val="both"/>
        <w:textAlignment w:val="baseline"/>
        <w:rPr>
          <w:rFonts w:ascii="Lato" w:hAnsi="Lato"/>
          <w:sz w:val="20"/>
        </w:rPr>
      </w:pPr>
      <w:r w:rsidRPr="00855810">
        <w:rPr>
          <w:rFonts w:ascii="Lato" w:hAnsi="Lato"/>
          <w:sz w:val="20"/>
        </w:rPr>
        <w:t xml:space="preserve">Wynagrodzenie </w:t>
      </w:r>
      <w:r w:rsidRPr="00811057">
        <w:rPr>
          <w:rFonts w:ascii="Lato" w:hAnsi="Lato"/>
          <w:sz w:val="20"/>
        </w:rPr>
        <w:t xml:space="preserve">płatne będzie przelewem na podstawie prawidłowo wystawionej i podpisanej przez obie strony faktury VAT, w terminie </w:t>
      </w:r>
      <w:r w:rsidR="006E3EE6" w:rsidRPr="006E3EE6">
        <w:rPr>
          <w:rFonts w:ascii="Lato" w:hAnsi="Lato"/>
          <w:b/>
          <w:bCs/>
          <w:sz w:val="20"/>
        </w:rPr>
        <w:t>21</w:t>
      </w:r>
      <w:r w:rsidRPr="00811057">
        <w:rPr>
          <w:rFonts w:ascii="Lato" w:hAnsi="Lato"/>
          <w:b/>
          <w:sz w:val="20"/>
        </w:rPr>
        <w:t xml:space="preserve"> dni</w:t>
      </w:r>
      <w:r w:rsidRPr="00811057">
        <w:rPr>
          <w:rFonts w:ascii="Lato" w:hAnsi="Lato"/>
          <w:sz w:val="20"/>
        </w:rPr>
        <w:t xml:space="preserve"> od jej </w:t>
      </w:r>
      <w:r w:rsidR="009314DC">
        <w:rPr>
          <w:rFonts w:ascii="Lato" w:hAnsi="Lato"/>
          <w:sz w:val="20"/>
        </w:rPr>
        <w:t xml:space="preserve"> otrzymania</w:t>
      </w:r>
      <w:r w:rsidRPr="00811057">
        <w:rPr>
          <w:rFonts w:ascii="Lato" w:hAnsi="Lato"/>
          <w:sz w:val="20"/>
        </w:rPr>
        <w:t xml:space="preserve"> przez Zamawiającego, na podane w niej konto. </w:t>
      </w:r>
    </w:p>
    <w:p w14:paraId="34D6A026" w14:textId="3248F6B9" w:rsidR="006E3EE6" w:rsidRDefault="006E3EE6" w:rsidP="00811057">
      <w:pPr>
        <w:numPr>
          <w:ilvl w:val="0"/>
          <w:numId w:val="35"/>
        </w:numPr>
        <w:overflowPunct w:val="0"/>
        <w:autoSpaceDE w:val="0"/>
        <w:spacing w:after="160"/>
        <w:ind w:left="720"/>
        <w:contextualSpacing/>
        <w:jc w:val="both"/>
        <w:textAlignment w:val="baseline"/>
        <w:rPr>
          <w:rFonts w:ascii="Lato" w:hAnsi="Lato"/>
          <w:sz w:val="20"/>
        </w:rPr>
      </w:pPr>
      <w:r>
        <w:rPr>
          <w:rFonts w:ascii="Lato" w:hAnsi="Lato"/>
          <w:sz w:val="20"/>
        </w:rPr>
        <w:t>Podstawą wystawienia faktury jest podpisany przez Zamawiającego protokół odbioru prac.</w:t>
      </w:r>
    </w:p>
    <w:p w14:paraId="76819EC2" w14:textId="2C28D095" w:rsidR="00811057" w:rsidRPr="00811057" w:rsidRDefault="00811057" w:rsidP="00811057">
      <w:pPr>
        <w:numPr>
          <w:ilvl w:val="0"/>
          <w:numId w:val="35"/>
        </w:numPr>
        <w:overflowPunct w:val="0"/>
        <w:autoSpaceDE w:val="0"/>
        <w:spacing w:after="160"/>
        <w:ind w:left="720"/>
        <w:contextualSpacing/>
        <w:jc w:val="both"/>
        <w:textAlignment w:val="baseline"/>
        <w:rPr>
          <w:rFonts w:ascii="Lato" w:hAnsi="Lato"/>
          <w:sz w:val="20"/>
        </w:rPr>
      </w:pPr>
      <w:r w:rsidRPr="00811057">
        <w:rPr>
          <w:rFonts w:ascii="Lato" w:hAnsi="Lato"/>
          <w:sz w:val="20"/>
        </w:rPr>
        <w:t>Wykonawca zapłaci Zamawiającemu kary umowne w razie:</w:t>
      </w:r>
    </w:p>
    <w:p w14:paraId="65B4795A" w14:textId="77777777" w:rsidR="00811057" w:rsidRPr="00811057" w:rsidRDefault="00811057" w:rsidP="00811057">
      <w:pPr>
        <w:numPr>
          <w:ilvl w:val="0"/>
          <w:numId w:val="36"/>
        </w:numPr>
        <w:overflowPunct w:val="0"/>
        <w:autoSpaceDE w:val="0"/>
        <w:ind w:left="1551"/>
        <w:jc w:val="both"/>
        <w:textAlignment w:val="baseline"/>
        <w:rPr>
          <w:rFonts w:ascii="Lato" w:hAnsi="Lato"/>
          <w:sz w:val="20"/>
        </w:rPr>
      </w:pPr>
      <w:r w:rsidRPr="00811057">
        <w:rPr>
          <w:rFonts w:ascii="Lato" w:hAnsi="Lato"/>
          <w:sz w:val="20"/>
        </w:rPr>
        <w:t>odstąpienia od umowy przez Zamawiającego wskutek okoliczności, za które odpowiada Wykonawca w wysokości 10 % wynagrodzenia umownego.</w:t>
      </w:r>
    </w:p>
    <w:p w14:paraId="57A05BB8" w14:textId="77777777" w:rsidR="00811057" w:rsidRPr="00811057" w:rsidRDefault="00811057" w:rsidP="00811057">
      <w:pPr>
        <w:numPr>
          <w:ilvl w:val="0"/>
          <w:numId w:val="36"/>
        </w:numPr>
        <w:overflowPunct w:val="0"/>
        <w:autoSpaceDE w:val="0"/>
        <w:ind w:left="1551"/>
        <w:jc w:val="both"/>
        <w:textAlignment w:val="baseline"/>
        <w:rPr>
          <w:rFonts w:ascii="Lato" w:hAnsi="Lato"/>
          <w:sz w:val="20"/>
        </w:rPr>
      </w:pPr>
      <w:r w:rsidRPr="00811057">
        <w:rPr>
          <w:rFonts w:ascii="Lato" w:hAnsi="Lato"/>
          <w:sz w:val="20"/>
        </w:rPr>
        <w:t>zwłoki w wykonaniu umowy w wysokości 0,2% wynagrodzenia netto za każdy dzień zwłoki.</w:t>
      </w:r>
    </w:p>
    <w:p w14:paraId="3DEB7C82" w14:textId="77777777" w:rsidR="00811057" w:rsidRPr="00811057" w:rsidRDefault="00811057" w:rsidP="00811057">
      <w:pPr>
        <w:numPr>
          <w:ilvl w:val="0"/>
          <w:numId w:val="36"/>
        </w:numPr>
        <w:overflowPunct w:val="0"/>
        <w:autoSpaceDE w:val="0"/>
        <w:spacing w:before="120"/>
        <w:ind w:left="1551"/>
        <w:jc w:val="both"/>
        <w:textAlignment w:val="baseline"/>
        <w:rPr>
          <w:rFonts w:ascii="Lato" w:hAnsi="Lato"/>
          <w:sz w:val="20"/>
        </w:rPr>
      </w:pPr>
      <w:r w:rsidRPr="00811057">
        <w:rPr>
          <w:rFonts w:ascii="Lato" w:hAnsi="Lato"/>
          <w:sz w:val="20"/>
        </w:rPr>
        <w:t xml:space="preserve">zwłoki w usunięciu wad w wysokości 0,2% wynagrodzenia netto umownego za każdy dzień zwłoki, licząc od następnego dnia po upływie terminu określonego do usunięcia wad stwierdzonych przy odbiorze lub w okresie rękojmi.   </w:t>
      </w:r>
    </w:p>
    <w:p w14:paraId="0E1458D4" w14:textId="14E4A8D2" w:rsidR="00851ED0" w:rsidRPr="00851ED0" w:rsidRDefault="00811057" w:rsidP="00851ED0">
      <w:pPr>
        <w:numPr>
          <w:ilvl w:val="0"/>
          <w:numId w:val="35"/>
        </w:numPr>
        <w:tabs>
          <w:tab w:val="clear" w:pos="-360"/>
          <w:tab w:val="num" w:pos="37"/>
        </w:tabs>
        <w:overflowPunct w:val="0"/>
        <w:autoSpaceDE w:val="0"/>
        <w:spacing w:before="120"/>
        <w:ind w:left="757"/>
        <w:jc w:val="both"/>
        <w:textAlignment w:val="baseline"/>
        <w:rPr>
          <w:rFonts w:ascii="Lato" w:hAnsi="Lato"/>
          <w:sz w:val="20"/>
          <w:szCs w:val="20"/>
        </w:rPr>
      </w:pPr>
      <w:r w:rsidRPr="00811057">
        <w:rPr>
          <w:rFonts w:ascii="Lato" w:hAnsi="Lato"/>
          <w:b/>
          <w:sz w:val="18"/>
          <w:szCs w:val="22"/>
        </w:rPr>
        <w:t xml:space="preserve"> </w:t>
      </w:r>
      <w:r w:rsidRPr="00811057">
        <w:rPr>
          <w:rFonts w:ascii="Lato" w:hAnsi="Lato"/>
          <w:sz w:val="20"/>
        </w:rPr>
        <w:t xml:space="preserve">Wykonawca </w:t>
      </w:r>
      <w:r w:rsidR="00855810">
        <w:rPr>
          <w:rFonts w:ascii="Lato" w:hAnsi="Lato"/>
          <w:sz w:val="20"/>
        </w:rPr>
        <w:t xml:space="preserve">bierze pełną odpowiedzialność za </w:t>
      </w:r>
      <w:r w:rsidR="00D76828">
        <w:rPr>
          <w:rFonts w:ascii="Lato" w:hAnsi="Lato"/>
          <w:sz w:val="20"/>
        </w:rPr>
        <w:t>wykonaną usługę</w:t>
      </w:r>
    </w:p>
    <w:p w14:paraId="3DA06913" w14:textId="77777777" w:rsidR="007752EA" w:rsidRPr="007266F9" w:rsidRDefault="007752EA" w:rsidP="008C5BD6">
      <w:pPr>
        <w:rPr>
          <w:rFonts w:ascii="Lato" w:hAnsi="Lato"/>
          <w:sz w:val="20"/>
          <w:szCs w:val="20"/>
        </w:rPr>
      </w:pPr>
    </w:p>
    <w:p w14:paraId="4DEBD03F" w14:textId="77777777" w:rsidR="00811057" w:rsidRPr="009A4B63" w:rsidRDefault="007752EA" w:rsidP="009A4B63">
      <w:pPr>
        <w:tabs>
          <w:tab w:val="left" w:pos="284"/>
          <w:tab w:val="left" w:pos="567"/>
        </w:tabs>
        <w:spacing w:before="120"/>
        <w:rPr>
          <w:rFonts w:ascii="Lato" w:hAnsi="Lato"/>
          <w:b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>X</w:t>
      </w:r>
      <w:r w:rsidR="00811057">
        <w:rPr>
          <w:rFonts w:ascii="Lato" w:hAnsi="Lato"/>
          <w:b/>
          <w:sz w:val="20"/>
          <w:szCs w:val="20"/>
        </w:rPr>
        <w:t>I</w:t>
      </w:r>
      <w:r w:rsidRPr="009A4B63">
        <w:rPr>
          <w:rFonts w:ascii="Lato" w:hAnsi="Lato"/>
          <w:b/>
          <w:sz w:val="20"/>
          <w:szCs w:val="20"/>
        </w:rPr>
        <w:t>. DODATKOWE INFORMACJE</w:t>
      </w:r>
    </w:p>
    <w:p w14:paraId="4EF67ADA" w14:textId="76615F66" w:rsidR="00F16C5F" w:rsidRDefault="007752EA" w:rsidP="00F16C5F">
      <w:pPr>
        <w:numPr>
          <w:ilvl w:val="0"/>
          <w:numId w:val="30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 xml:space="preserve">Dodatkowych informacji udziela </w:t>
      </w:r>
      <w:r w:rsidR="009D3123">
        <w:rPr>
          <w:rFonts w:ascii="Lato" w:hAnsi="Lato"/>
          <w:sz w:val="20"/>
          <w:szCs w:val="20"/>
        </w:rPr>
        <w:t xml:space="preserve"> pan Paweł Baranowski</w:t>
      </w:r>
      <w:r w:rsidRPr="009A4B63">
        <w:rPr>
          <w:rFonts w:ascii="Lato" w:hAnsi="Lato"/>
          <w:sz w:val="20"/>
          <w:szCs w:val="20"/>
        </w:rPr>
        <w:t xml:space="preserve"> w dni robocze, godz. od </w:t>
      </w:r>
      <w:r w:rsidR="004A40B5" w:rsidRPr="009A4B63">
        <w:rPr>
          <w:rFonts w:ascii="Lato" w:hAnsi="Lato"/>
          <w:sz w:val="20"/>
          <w:szCs w:val="20"/>
        </w:rPr>
        <w:t>7.30</w:t>
      </w:r>
      <w:r w:rsidRPr="009A4B63">
        <w:rPr>
          <w:rFonts w:ascii="Lato" w:hAnsi="Lato"/>
          <w:sz w:val="20"/>
          <w:szCs w:val="20"/>
        </w:rPr>
        <w:t xml:space="preserve"> do </w:t>
      </w:r>
      <w:r w:rsidR="004A40B5" w:rsidRPr="009A4B63">
        <w:rPr>
          <w:rFonts w:ascii="Lato" w:hAnsi="Lato"/>
          <w:sz w:val="20"/>
          <w:szCs w:val="20"/>
        </w:rPr>
        <w:t>15.30</w:t>
      </w:r>
      <w:r w:rsidRPr="009A4B63">
        <w:rPr>
          <w:rFonts w:ascii="Lato" w:hAnsi="Lato"/>
          <w:sz w:val="20"/>
          <w:szCs w:val="20"/>
        </w:rPr>
        <w:t xml:space="preserve"> pod adre</w:t>
      </w:r>
      <w:r w:rsidR="0013400A">
        <w:rPr>
          <w:rFonts w:ascii="Lato" w:hAnsi="Lato"/>
          <w:sz w:val="20"/>
          <w:szCs w:val="20"/>
        </w:rPr>
        <w:t xml:space="preserve">sem </w:t>
      </w:r>
      <w:hyperlink r:id="rId8" w:history="1">
        <w:r w:rsidR="00F16C5F" w:rsidRPr="009F55E8">
          <w:rPr>
            <w:rStyle w:val="Hipercze"/>
            <w:rFonts w:ascii="Lato" w:hAnsi="Lato"/>
            <w:sz w:val="20"/>
            <w:szCs w:val="20"/>
          </w:rPr>
          <w:t>przyroda@pnujsciewarty.gov.pl</w:t>
        </w:r>
      </w:hyperlink>
      <w:r w:rsidR="00F16C5F">
        <w:rPr>
          <w:rFonts w:ascii="Lato" w:hAnsi="Lato"/>
          <w:sz w:val="20"/>
          <w:szCs w:val="20"/>
        </w:rPr>
        <w:t xml:space="preserve"> oraz numer telefonu +48 95 752 40 27</w:t>
      </w:r>
      <w:r w:rsidR="00D13C44">
        <w:rPr>
          <w:rFonts w:ascii="Lato" w:hAnsi="Lato"/>
          <w:sz w:val="20"/>
          <w:szCs w:val="20"/>
        </w:rPr>
        <w:t>, 609226862</w:t>
      </w:r>
    </w:p>
    <w:p w14:paraId="3B88D9FD" w14:textId="77777777" w:rsidR="007752EA" w:rsidRPr="009A4B63" w:rsidRDefault="007752EA" w:rsidP="00690870">
      <w:pPr>
        <w:numPr>
          <w:ilvl w:val="0"/>
          <w:numId w:val="30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 xml:space="preserve">Zamawiający może unieważnić postępowanie w trybie zapytania ofertowego w każdej chwili, bez </w:t>
      </w:r>
      <w:r w:rsidR="009A4B63">
        <w:rPr>
          <w:rFonts w:ascii="Lato" w:hAnsi="Lato"/>
          <w:sz w:val="20"/>
          <w:szCs w:val="20"/>
        </w:rPr>
        <w:t xml:space="preserve"> </w:t>
      </w:r>
      <w:r w:rsidRPr="009A4B63">
        <w:rPr>
          <w:rFonts w:ascii="Lato" w:hAnsi="Lato"/>
          <w:sz w:val="20"/>
          <w:szCs w:val="20"/>
        </w:rPr>
        <w:t>podania przyczyny, jeżeli nie leży to w jego interesie.</w:t>
      </w:r>
    </w:p>
    <w:p w14:paraId="0C1F8E0A" w14:textId="77777777" w:rsidR="009676AE" w:rsidRPr="000B0D36" w:rsidRDefault="009676AE" w:rsidP="00690870">
      <w:pPr>
        <w:numPr>
          <w:ilvl w:val="0"/>
          <w:numId w:val="30"/>
        </w:numPr>
        <w:rPr>
          <w:rFonts w:ascii="Lato" w:hAnsi="Lato"/>
          <w:color w:val="000000"/>
          <w:sz w:val="20"/>
          <w:szCs w:val="20"/>
        </w:rPr>
      </w:pPr>
      <w:r w:rsidRPr="000B0D36">
        <w:rPr>
          <w:rFonts w:ascii="Lato" w:hAnsi="Lato"/>
          <w:color w:val="000000"/>
          <w:sz w:val="20"/>
          <w:szCs w:val="20"/>
        </w:rPr>
        <w:t>Zamawiający zastrzega sobie prawo do zmiany treści zapytania do upływu terminu składania ofert</w:t>
      </w:r>
      <w:r w:rsidR="00EB2386" w:rsidRPr="000B0D36">
        <w:rPr>
          <w:rFonts w:ascii="Lato" w:hAnsi="Lato"/>
          <w:color w:val="000000"/>
          <w:sz w:val="20"/>
          <w:szCs w:val="20"/>
        </w:rPr>
        <w:t>.</w:t>
      </w:r>
    </w:p>
    <w:p w14:paraId="3198C1EB" w14:textId="77777777" w:rsidR="008C5BD6" w:rsidRDefault="007752EA" w:rsidP="008C5BD6">
      <w:pPr>
        <w:numPr>
          <w:ilvl w:val="0"/>
          <w:numId w:val="30"/>
        </w:numPr>
        <w:rPr>
          <w:rFonts w:ascii="Lato" w:hAnsi="Lato"/>
          <w:sz w:val="20"/>
          <w:szCs w:val="20"/>
        </w:rPr>
      </w:pPr>
      <w:r w:rsidRPr="000B0D36">
        <w:rPr>
          <w:rFonts w:ascii="Lato" w:hAnsi="Lato"/>
          <w:color w:val="000000"/>
          <w:sz w:val="20"/>
          <w:szCs w:val="20"/>
        </w:rPr>
        <w:t>Rozstrzygnięcie postępowania w trybie zapytania ofertowego nie podlega odwołaniu.</w:t>
      </w:r>
      <w:r w:rsidR="009A4B63">
        <w:rPr>
          <w:rFonts w:ascii="Lato" w:hAnsi="Lato"/>
          <w:sz w:val="20"/>
          <w:szCs w:val="20"/>
        </w:rPr>
        <w:br/>
      </w:r>
    </w:p>
    <w:p w14:paraId="4C541542" w14:textId="77777777" w:rsidR="000A3AEC" w:rsidRPr="00584AA0" w:rsidRDefault="000A3AEC" w:rsidP="000A3AEC">
      <w:pPr>
        <w:ind w:left="720"/>
        <w:rPr>
          <w:rFonts w:ascii="Lato" w:hAnsi="Lato"/>
          <w:sz w:val="20"/>
          <w:szCs w:val="20"/>
        </w:rPr>
      </w:pPr>
    </w:p>
    <w:p w14:paraId="50C06A5B" w14:textId="77777777" w:rsidR="007752EA" w:rsidRPr="009A4B63" w:rsidRDefault="007752EA" w:rsidP="009A4B63">
      <w:pPr>
        <w:rPr>
          <w:rFonts w:ascii="Lato" w:hAnsi="Lato"/>
          <w:sz w:val="20"/>
          <w:szCs w:val="20"/>
        </w:rPr>
      </w:pPr>
      <w:r w:rsidRPr="009A4B63">
        <w:rPr>
          <w:rFonts w:ascii="Lato" w:hAnsi="Lato"/>
          <w:b/>
          <w:sz w:val="20"/>
          <w:szCs w:val="20"/>
        </w:rPr>
        <w:t>X</w:t>
      </w:r>
      <w:r w:rsidR="00811057">
        <w:rPr>
          <w:rFonts w:ascii="Lato" w:hAnsi="Lato"/>
          <w:b/>
          <w:sz w:val="20"/>
          <w:szCs w:val="20"/>
        </w:rPr>
        <w:t>I</w:t>
      </w:r>
      <w:r w:rsidR="00A3328C" w:rsidRPr="009A4B63">
        <w:rPr>
          <w:rFonts w:ascii="Lato" w:hAnsi="Lato"/>
          <w:b/>
          <w:sz w:val="20"/>
          <w:szCs w:val="20"/>
        </w:rPr>
        <w:t>I</w:t>
      </w:r>
      <w:r w:rsidRPr="009A4B63">
        <w:rPr>
          <w:rFonts w:ascii="Lato" w:hAnsi="Lato"/>
          <w:b/>
          <w:sz w:val="20"/>
          <w:szCs w:val="20"/>
        </w:rPr>
        <w:t>. ZAŁĄCZNIKI</w:t>
      </w:r>
      <w:r w:rsidR="004A40B5" w:rsidRPr="009A4B63">
        <w:rPr>
          <w:rFonts w:ascii="Lato" w:hAnsi="Lato"/>
          <w:b/>
          <w:sz w:val="20"/>
          <w:szCs w:val="20"/>
        </w:rPr>
        <w:t xml:space="preserve"> </w:t>
      </w:r>
    </w:p>
    <w:p w14:paraId="00BCF5B0" w14:textId="53063C0B" w:rsidR="007752EA" w:rsidRDefault="00937318" w:rsidP="00690870">
      <w:pPr>
        <w:numPr>
          <w:ilvl w:val="0"/>
          <w:numId w:val="32"/>
        </w:numPr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>Wzór formularza ofertowego</w:t>
      </w:r>
    </w:p>
    <w:p w14:paraId="62E9CE26" w14:textId="77777777" w:rsidR="009314DC" w:rsidRDefault="009314DC" w:rsidP="009314DC">
      <w:pPr>
        <w:numPr>
          <w:ilvl w:val="0"/>
          <w:numId w:val="32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Umowa</w:t>
      </w:r>
    </w:p>
    <w:p w14:paraId="7878CE39" w14:textId="77777777" w:rsidR="009314DC" w:rsidRDefault="009314DC" w:rsidP="009314DC">
      <w:pPr>
        <w:numPr>
          <w:ilvl w:val="0"/>
          <w:numId w:val="32"/>
        </w:numPr>
        <w:rPr>
          <w:rFonts w:ascii="Lato" w:hAnsi="Lato"/>
          <w:sz w:val="20"/>
          <w:szCs w:val="20"/>
        </w:rPr>
      </w:pPr>
      <w:r w:rsidRPr="009314DC">
        <w:rPr>
          <w:rFonts w:ascii="Lato" w:hAnsi="Lato"/>
          <w:sz w:val="20"/>
          <w:szCs w:val="20"/>
        </w:rPr>
        <w:t xml:space="preserve">Oświadczenie w zakresie wypełnienia obowiązków informacyjnych przewidzianych w art. 13 lub art. 14 RODO </w:t>
      </w:r>
    </w:p>
    <w:p w14:paraId="4AE968B1" w14:textId="6EAD8D68" w:rsidR="009A4B63" w:rsidRPr="001234F2" w:rsidRDefault="009314DC" w:rsidP="009314DC">
      <w:pPr>
        <w:numPr>
          <w:ilvl w:val="0"/>
          <w:numId w:val="32"/>
        </w:numPr>
        <w:rPr>
          <w:rFonts w:ascii="Lato" w:hAnsi="Lato"/>
          <w:sz w:val="20"/>
          <w:szCs w:val="20"/>
        </w:rPr>
      </w:pPr>
      <w:r w:rsidRPr="009314DC">
        <w:rPr>
          <w:rFonts w:ascii="Lato" w:hAnsi="Lato"/>
          <w:bCs/>
          <w:sz w:val="20"/>
          <w:szCs w:val="20"/>
        </w:rPr>
        <w:t>Obowiązek informacyjny zgodnie z RODO</w:t>
      </w:r>
    </w:p>
    <w:p w14:paraId="1316B091" w14:textId="0A8B9D78" w:rsidR="001234F2" w:rsidRPr="009314DC" w:rsidRDefault="001234F2" w:rsidP="009314DC">
      <w:pPr>
        <w:numPr>
          <w:ilvl w:val="0"/>
          <w:numId w:val="32"/>
        </w:numPr>
        <w:rPr>
          <w:rFonts w:ascii="Lato" w:hAnsi="Lato"/>
          <w:sz w:val="20"/>
          <w:szCs w:val="20"/>
        </w:rPr>
      </w:pPr>
      <w:bookmarkStart w:id="1" w:name="_Hlk77239774"/>
      <w:r>
        <w:rPr>
          <w:rFonts w:ascii="Lato" w:hAnsi="Lato"/>
          <w:bCs/>
          <w:sz w:val="20"/>
          <w:szCs w:val="20"/>
        </w:rPr>
        <w:t>Mapka poglądowa</w:t>
      </w:r>
      <w:bookmarkEnd w:id="1"/>
      <w:r>
        <w:rPr>
          <w:rFonts w:ascii="Lato" w:hAnsi="Lato"/>
          <w:bCs/>
          <w:sz w:val="20"/>
          <w:szCs w:val="20"/>
        </w:rPr>
        <w:t>.</w:t>
      </w:r>
    </w:p>
    <w:p w14:paraId="7762242A" w14:textId="77777777" w:rsidR="00811057" w:rsidRDefault="00811057" w:rsidP="009A4B63">
      <w:pPr>
        <w:ind w:left="720"/>
        <w:jc w:val="right"/>
        <w:rPr>
          <w:rFonts w:ascii="Lato" w:hAnsi="Lato"/>
          <w:sz w:val="20"/>
          <w:szCs w:val="20"/>
        </w:rPr>
      </w:pPr>
    </w:p>
    <w:p w14:paraId="0B12659C" w14:textId="77777777" w:rsidR="007752EA" w:rsidRPr="009A4B63" w:rsidRDefault="00A77F52" w:rsidP="009A4B63">
      <w:pPr>
        <w:ind w:left="720"/>
        <w:jc w:val="right"/>
        <w:rPr>
          <w:rFonts w:ascii="Lato" w:hAnsi="Lato"/>
          <w:sz w:val="20"/>
          <w:szCs w:val="20"/>
        </w:rPr>
      </w:pPr>
      <w:r w:rsidRPr="009A4B63">
        <w:rPr>
          <w:rFonts w:ascii="Lato" w:hAnsi="Lato"/>
          <w:sz w:val="20"/>
          <w:szCs w:val="20"/>
        </w:rPr>
        <w:t xml:space="preserve">  </w:t>
      </w:r>
      <w:r w:rsidR="007752EA" w:rsidRPr="009A4B63">
        <w:rPr>
          <w:rFonts w:ascii="Lato" w:hAnsi="Lato"/>
          <w:sz w:val="20"/>
          <w:szCs w:val="20"/>
        </w:rPr>
        <w:tab/>
        <w:t>Zatwierdzam</w:t>
      </w:r>
    </w:p>
    <w:sectPr w:rsidR="007752EA" w:rsidRPr="009A4B63">
      <w:headerReference w:type="default" r:id="rId9"/>
      <w:footerReference w:type="default" r:id="rId10"/>
      <w:pgSz w:w="11906" w:h="16838"/>
      <w:pgMar w:top="1135" w:right="1259" w:bottom="993" w:left="1259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BACF" w14:textId="77777777" w:rsidR="00CF309A" w:rsidRDefault="00CF309A">
      <w:r>
        <w:separator/>
      </w:r>
    </w:p>
  </w:endnote>
  <w:endnote w:type="continuationSeparator" w:id="0">
    <w:p w14:paraId="42E885AD" w14:textId="77777777" w:rsidR="00CF309A" w:rsidRDefault="00CF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7236" w14:textId="77777777" w:rsidR="00B75831" w:rsidRDefault="00B75831">
    <w:pPr>
      <w:pStyle w:val="Stopka"/>
    </w:pPr>
  </w:p>
  <w:p w14:paraId="60EA63C6" w14:textId="77777777" w:rsidR="002159EE" w:rsidRDefault="002159EE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1FE3" w14:textId="77777777" w:rsidR="00CF309A" w:rsidRDefault="00CF309A">
      <w:r>
        <w:separator/>
      </w:r>
    </w:p>
  </w:footnote>
  <w:footnote w:type="continuationSeparator" w:id="0">
    <w:p w14:paraId="6DD84F5B" w14:textId="77777777" w:rsidR="00CF309A" w:rsidRDefault="00CF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B991" w14:textId="395525E1" w:rsidR="002159EE" w:rsidRPr="007E3425" w:rsidRDefault="004B6EE4">
    <w:pPr>
      <w:pStyle w:val="Nagwek"/>
      <w:rPr>
        <w:rFonts w:ascii="Lato" w:hAnsi="Lato"/>
        <w:b/>
        <w:lang w:val="pl-PL"/>
      </w:rPr>
    </w:pPr>
    <w:r>
      <w:rPr>
        <w:rFonts w:ascii="Lato" w:hAnsi="Lato"/>
        <w:b/>
        <w:lang w:val="pl-PL"/>
      </w:rPr>
      <w:t>O.2</w:t>
    </w:r>
    <w:r w:rsidR="007713D4">
      <w:rPr>
        <w:rFonts w:ascii="Lato" w:hAnsi="Lato"/>
        <w:b/>
        <w:lang w:val="pl-PL"/>
      </w:rPr>
      <w:t>21</w:t>
    </w:r>
    <w:r>
      <w:rPr>
        <w:rFonts w:ascii="Lato" w:hAnsi="Lato"/>
        <w:b/>
        <w:lang w:val="pl-PL"/>
      </w:rPr>
      <w:t>.</w:t>
    </w:r>
    <w:r w:rsidR="004A77E3">
      <w:rPr>
        <w:rFonts w:ascii="Lato" w:hAnsi="Lato"/>
        <w:b/>
        <w:lang w:val="pl-PL"/>
      </w:rPr>
      <w:t>2.6</w:t>
    </w:r>
    <w:r w:rsidR="00F06365">
      <w:rPr>
        <w:rFonts w:ascii="Lato" w:hAnsi="Lato"/>
        <w:b/>
        <w:lang w:val="pl-PL"/>
      </w:rPr>
      <w:t>4</w:t>
    </w:r>
    <w:r>
      <w:rPr>
        <w:rFonts w:ascii="Lato" w:hAnsi="Lato"/>
        <w:b/>
        <w:lang w:val="pl-PL"/>
      </w:rPr>
      <w:t>.2021</w:t>
    </w:r>
    <w:r w:rsidR="00C23AE0">
      <w:rPr>
        <w:rFonts w:ascii="Lato" w:hAnsi="Lato"/>
        <w:b/>
        <w:lang w:val="pl-PL"/>
      </w:rPr>
      <w:t xml:space="preserve">                                                   </w:t>
    </w:r>
    <w:r w:rsidR="00D60D70">
      <w:rPr>
        <w:rFonts w:ascii="Lato" w:hAnsi="Lato"/>
        <w:b/>
        <w:lang w:val="pl-PL"/>
      </w:rPr>
      <w:t xml:space="preserve">  </w:t>
    </w:r>
    <w:r w:rsidR="00C04CCC">
      <w:rPr>
        <w:rFonts w:ascii="Lato" w:hAnsi="Lato"/>
        <w:b/>
        <w:lang w:val="pl-PL"/>
      </w:rPr>
      <w:tab/>
    </w:r>
    <w:r w:rsidR="00C04CCC">
      <w:rPr>
        <w:rFonts w:ascii="Lato" w:hAnsi="Lato"/>
        <w:b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6D683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05"/>
    <w:multiLevelType w:val="singleLevel"/>
    <w:tmpl w:val="615674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D2441F0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1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singleLevel"/>
    <w:tmpl w:val="1F94FA7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Times New Roman" w:hAnsi="Times New Roman" w:cs="Arial" w:hint="default"/>
        <w:b w:val="0"/>
        <w:i w:val="0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 w15:restartNumberingAfterBreak="0">
    <w:nsid w:val="00000012"/>
    <w:multiLevelType w:val="multilevel"/>
    <w:tmpl w:val="4CF8147A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/>
        <w:sz w:val="20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4"/>
    <w:multiLevelType w:val="singleLevel"/>
    <w:tmpl w:val="0415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4"/>
      </w:rPr>
    </w:lvl>
  </w:abstractNum>
  <w:abstractNum w:abstractNumId="13" w15:restartNumberingAfterBreak="0">
    <w:nsid w:val="02547D51"/>
    <w:multiLevelType w:val="hybridMultilevel"/>
    <w:tmpl w:val="AB30F8DC"/>
    <w:lvl w:ilvl="0" w:tplc="51B4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B8638B"/>
    <w:multiLevelType w:val="hybridMultilevel"/>
    <w:tmpl w:val="1C648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6C14"/>
    <w:multiLevelType w:val="multilevel"/>
    <w:tmpl w:val="2D208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490779"/>
    <w:multiLevelType w:val="hybridMultilevel"/>
    <w:tmpl w:val="98D23C6C"/>
    <w:lvl w:ilvl="0" w:tplc="51B4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82A81"/>
    <w:multiLevelType w:val="multilevel"/>
    <w:tmpl w:val="9B126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B3B6A"/>
    <w:multiLevelType w:val="hybridMultilevel"/>
    <w:tmpl w:val="8A6E4644"/>
    <w:lvl w:ilvl="0" w:tplc="51B4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A0975"/>
    <w:multiLevelType w:val="hybridMultilevel"/>
    <w:tmpl w:val="9560ECC0"/>
    <w:lvl w:ilvl="0" w:tplc="51B4C33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22EC74F7"/>
    <w:multiLevelType w:val="hybridMultilevel"/>
    <w:tmpl w:val="11F40696"/>
    <w:lvl w:ilvl="0" w:tplc="51B4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52A97"/>
    <w:multiLevelType w:val="multilevel"/>
    <w:tmpl w:val="3FF870B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C93691"/>
    <w:multiLevelType w:val="hybridMultilevel"/>
    <w:tmpl w:val="39F83D12"/>
    <w:lvl w:ilvl="0" w:tplc="B6123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07613"/>
    <w:multiLevelType w:val="hybridMultilevel"/>
    <w:tmpl w:val="0CA209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D948ED"/>
    <w:multiLevelType w:val="hybridMultilevel"/>
    <w:tmpl w:val="4DE4A632"/>
    <w:lvl w:ilvl="0" w:tplc="04150019">
      <w:start w:val="1"/>
      <w:numFmt w:val="lowerLetter"/>
      <w:lvlText w:val="%1.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5" w15:restartNumberingAfterBreak="0">
    <w:nsid w:val="38CB1055"/>
    <w:multiLevelType w:val="hybridMultilevel"/>
    <w:tmpl w:val="B89CEA98"/>
    <w:lvl w:ilvl="0" w:tplc="51B4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F133B"/>
    <w:multiLevelType w:val="hybridMultilevel"/>
    <w:tmpl w:val="36A6DC1E"/>
    <w:lvl w:ilvl="0" w:tplc="E07EBCB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3FCB149E"/>
    <w:multiLevelType w:val="hybridMultilevel"/>
    <w:tmpl w:val="C19AA8DC"/>
    <w:lvl w:ilvl="0" w:tplc="6E58B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554EC"/>
    <w:multiLevelType w:val="hybridMultilevel"/>
    <w:tmpl w:val="319CB59C"/>
    <w:lvl w:ilvl="0" w:tplc="6D364F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3B80677"/>
    <w:multiLevelType w:val="hybridMultilevel"/>
    <w:tmpl w:val="349E0B1A"/>
    <w:lvl w:ilvl="0" w:tplc="B6123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004352"/>
    <w:multiLevelType w:val="multilevel"/>
    <w:tmpl w:val="BC14DD6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401BDA"/>
    <w:multiLevelType w:val="multilevel"/>
    <w:tmpl w:val="782A7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81CCD"/>
    <w:multiLevelType w:val="hybridMultilevel"/>
    <w:tmpl w:val="A9CC6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64ED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7592026"/>
    <w:multiLevelType w:val="multilevel"/>
    <w:tmpl w:val="66D683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A85363E"/>
    <w:multiLevelType w:val="hybridMultilevel"/>
    <w:tmpl w:val="2FF4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63018"/>
    <w:multiLevelType w:val="hybridMultilevel"/>
    <w:tmpl w:val="AC8ABC6C"/>
    <w:lvl w:ilvl="0" w:tplc="51B4C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0"/>
  </w:num>
  <w:num w:numId="13">
    <w:abstractNumId w:val="15"/>
  </w:num>
  <w:num w:numId="14">
    <w:abstractNumId w:val="31"/>
  </w:num>
  <w:num w:numId="15">
    <w:abstractNumId w:val="17"/>
  </w:num>
  <w:num w:numId="16">
    <w:abstractNumId w:val="34"/>
  </w:num>
  <w:num w:numId="17">
    <w:abstractNumId w:val="14"/>
  </w:num>
  <w:num w:numId="18">
    <w:abstractNumId w:val="33"/>
  </w:num>
  <w:num w:numId="19">
    <w:abstractNumId w:val="23"/>
  </w:num>
  <w:num w:numId="20">
    <w:abstractNumId w:val="32"/>
  </w:num>
  <w:num w:numId="21">
    <w:abstractNumId w:val="26"/>
  </w:num>
  <w:num w:numId="22">
    <w:abstractNumId w:val="19"/>
  </w:num>
  <w:num w:numId="23">
    <w:abstractNumId w:val="29"/>
  </w:num>
  <w:num w:numId="24">
    <w:abstractNumId w:val="22"/>
  </w:num>
  <w:num w:numId="25">
    <w:abstractNumId w:val="28"/>
  </w:num>
  <w:num w:numId="26">
    <w:abstractNumId w:val="3"/>
    <w:lvlOverride w:ilvl="0">
      <w:startOverride w:val="1"/>
    </w:lvlOverride>
  </w:num>
  <w:num w:numId="27">
    <w:abstractNumId w:val="25"/>
  </w:num>
  <w:num w:numId="28">
    <w:abstractNumId w:val="13"/>
  </w:num>
  <w:num w:numId="29">
    <w:abstractNumId w:val="36"/>
  </w:num>
  <w:num w:numId="30">
    <w:abstractNumId w:val="20"/>
  </w:num>
  <w:num w:numId="31">
    <w:abstractNumId w:val="18"/>
  </w:num>
  <w:num w:numId="32">
    <w:abstractNumId w:val="16"/>
  </w:num>
  <w:num w:numId="33">
    <w:abstractNumId w:val="27"/>
  </w:num>
  <w:num w:numId="34">
    <w:abstractNumId w:val="35"/>
  </w:num>
  <w:num w:numId="35">
    <w:abstractNumId w:val="11"/>
  </w:num>
  <w:num w:numId="36">
    <w:abstractNumId w:val="12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3B"/>
    <w:rsid w:val="00011079"/>
    <w:rsid w:val="0008184F"/>
    <w:rsid w:val="000A3AEC"/>
    <w:rsid w:val="000B0D36"/>
    <w:rsid w:val="000B323C"/>
    <w:rsid w:val="000C0730"/>
    <w:rsid w:val="000E1222"/>
    <w:rsid w:val="00101B07"/>
    <w:rsid w:val="00111215"/>
    <w:rsid w:val="0011384B"/>
    <w:rsid w:val="00122E67"/>
    <w:rsid w:val="001234F2"/>
    <w:rsid w:val="00123EBC"/>
    <w:rsid w:val="0013400A"/>
    <w:rsid w:val="00155B49"/>
    <w:rsid w:val="00164E1D"/>
    <w:rsid w:val="00170E4B"/>
    <w:rsid w:val="001729EC"/>
    <w:rsid w:val="00191047"/>
    <w:rsid w:val="001B3979"/>
    <w:rsid w:val="001B5FE4"/>
    <w:rsid w:val="001D31DF"/>
    <w:rsid w:val="001E564B"/>
    <w:rsid w:val="001F059B"/>
    <w:rsid w:val="001F3A77"/>
    <w:rsid w:val="0020466E"/>
    <w:rsid w:val="0020621F"/>
    <w:rsid w:val="002159EE"/>
    <w:rsid w:val="002263BE"/>
    <w:rsid w:val="00254571"/>
    <w:rsid w:val="00273158"/>
    <w:rsid w:val="002774E0"/>
    <w:rsid w:val="00290A7C"/>
    <w:rsid w:val="002A4DA7"/>
    <w:rsid w:val="002B39D9"/>
    <w:rsid w:val="002B766C"/>
    <w:rsid w:val="002F2DDF"/>
    <w:rsid w:val="003069A7"/>
    <w:rsid w:val="00317E2A"/>
    <w:rsid w:val="0032062D"/>
    <w:rsid w:val="00321BAB"/>
    <w:rsid w:val="0032449A"/>
    <w:rsid w:val="00335ED4"/>
    <w:rsid w:val="00336DE0"/>
    <w:rsid w:val="003632FB"/>
    <w:rsid w:val="00363D0A"/>
    <w:rsid w:val="003829B7"/>
    <w:rsid w:val="0039019A"/>
    <w:rsid w:val="00393280"/>
    <w:rsid w:val="003A1961"/>
    <w:rsid w:val="003D27EF"/>
    <w:rsid w:val="003F31D8"/>
    <w:rsid w:val="0040358A"/>
    <w:rsid w:val="00411981"/>
    <w:rsid w:val="00424D15"/>
    <w:rsid w:val="00426A22"/>
    <w:rsid w:val="004334DD"/>
    <w:rsid w:val="00466125"/>
    <w:rsid w:val="004779BF"/>
    <w:rsid w:val="004A40B5"/>
    <w:rsid w:val="004A77E3"/>
    <w:rsid w:val="004B0F27"/>
    <w:rsid w:val="004B24BB"/>
    <w:rsid w:val="004B4D80"/>
    <w:rsid w:val="004B6EE4"/>
    <w:rsid w:val="004E0E22"/>
    <w:rsid w:val="004F3B4B"/>
    <w:rsid w:val="00541348"/>
    <w:rsid w:val="005478D6"/>
    <w:rsid w:val="0056087B"/>
    <w:rsid w:val="00563843"/>
    <w:rsid w:val="00572273"/>
    <w:rsid w:val="00581186"/>
    <w:rsid w:val="00584AA0"/>
    <w:rsid w:val="00586D13"/>
    <w:rsid w:val="00587E91"/>
    <w:rsid w:val="005A147A"/>
    <w:rsid w:val="005B7715"/>
    <w:rsid w:val="006004CC"/>
    <w:rsid w:val="00605796"/>
    <w:rsid w:val="00613049"/>
    <w:rsid w:val="00614016"/>
    <w:rsid w:val="0061564D"/>
    <w:rsid w:val="00636352"/>
    <w:rsid w:val="00645068"/>
    <w:rsid w:val="00646BCC"/>
    <w:rsid w:val="006574D1"/>
    <w:rsid w:val="00676653"/>
    <w:rsid w:val="00677C5C"/>
    <w:rsid w:val="00687617"/>
    <w:rsid w:val="00687869"/>
    <w:rsid w:val="00690870"/>
    <w:rsid w:val="00693B56"/>
    <w:rsid w:val="006C3B7A"/>
    <w:rsid w:val="006C7264"/>
    <w:rsid w:val="006D3562"/>
    <w:rsid w:val="006E3EE6"/>
    <w:rsid w:val="00706560"/>
    <w:rsid w:val="00706FB2"/>
    <w:rsid w:val="007179DB"/>
    <w:rsid w:val="00721856"/>
    <w:rsid w:val="007266F9"/>
    <w:rsid w:val="00726950"/>
    <w:rsid w:val="00737A26"/>
    <w:rsid w:val="00755937"/>
    <w:rsid w:val="00756FC4"/>
    <w:rsid w:val="007713D4"/>
    <w:rsid w:val="00773BAA"/>
    <w:rsid w:val="007752EA"/>
    <w:rsid w:val="007A0A41"/>
    <w:rsid w:val="007A37A4"/>
    <w:rsid w:val="007C2947"/>
    <w:rsid w:val="007C6C82"/>
    <w:rsid w:val="007D04EF"/>
    <w:rsid w:val="007D0928"/>
    <w:rsid w:val="007E2FF0"/>
    <w:rsid w:val="007E3425"/>
    <w:rsid w:val="007E69A5"/>
    <w:rsid w:val="007F3B2D"/>
    <w:rsid w:val="00811057"/>
    <w:rsid w:val="00813125"/>
    <w:rsid w:val="00826531"/>
    <w:rsid w:val="00834FEA"/>
    <w:rsid w:val="00840EE9"/>
    <w:rsid w:val="008432CB"/>
    <w:rsid w:val="00850619"/>
    <w:rsid w:val="00851ED0"/>
    <w:rsid w:val="00854B43"/>
    <w:rsid w:val="00855810"/>
    <w:rsid w:val="00876656"/>
    <w:rsid w:val="00882392"/>
    <w:rsid w:val="00897DB7"/>
    <w:rsid w:val="008A766C"/>
    <w:rsid w:val="008B0E3A"/>
    <w:rsid w:val="008C3FE3"/>
    <w:rsid w:val="008C5BD6"/>
    <w:rsid w:val="008E4197"/>
    <w:rsid w:val="008E6C26"/>
    <w:rsid w:val="00915C9C"/>
    <w:rsid w:val="0092433D"/>
    <w:rsid w:val="009314DC"/>
    <w:rsid w:val="00935EF3"/>
    <w:rsid w:val="00937318"/>
    <w:rsid w:val="00943802"/>
    <w:rsid w:val="00947257"/>
    <w:rsid w:val="009676AE"/>
    <w:rsid w:val="00977119"/>
    <w:rsid w:val="0099010A"/>
    <w:rsid w:val="009937E5"/>
    <w:rsid w:val="0099461B"/>
    <w:rsid w:val="009A4B63"/>
    <w:rsid w:val="009A7F57"/>
    <w:rsid w:val="009C42AF"/>
    <w:rsid w:val="009C7C84"/>
    <w:rsid w:val="009D3123"/>
    <w:rsid w:val="009F3C68"/>
    <w:rsid w:val="00A03703"/>
    <w:rsid w:val="00A32A2F"/>
    <w:rsid w:val="00A3328C"/>
    <w:rsid w:val="00A437CA"/>
    <w:rsid w:val="00A457E8"/>
    <w:rsid w:val="00A476FE"/>
    <w:rsid w:val="00A77F52"/>
    <w:rsid w:val="00A8142C"/>
    <w:rsid w:val="00AA2F72"/>
    <w:rsid w:val="00AB0FE1"/>
    <w:rsid w:val="00AE0A4E"/>
    <w:rsid w:val="00AF3EDD"/>
    <w:rsid w:val="00AF62E5"/>
    <w:rsid w:val="00B239AD"/>
    <w:rsid w:val="00B44F77"/>
    <w:rsid w:val="00B71DF8"/>
    <w:rsid w:val="00B75831"/>
    <w:rsid w:val="00C04CCC"/>
    <w:rsid w:val="00C2024E"/>
    <w:rsid w:val="00C23AE0"/>
    <w:rsid w:val="00C40F47"/>
    <w:rsid w:val="00C5699F"/>
    <w:rsid w:val="00C61956"/>
    <w:rsid w:val="00C73ADE"/>
    <w:rsid w:val="00C754A8"/>
    <w:rsid w:val="00C84D5E"/>
    <w:rsid w:val="00C85949"/>
    <w:rsid w:val="00CB234A"/>
    <w:rsid w:val="00CB6AB5"/>
    <w:rsid w:val="00CC63E9"/>
    <w:rsid w:val="00CD4805"/>
    <w:rsid w:val="00CD7E83"/>
    <w:rsid w:val="00CF309A"/>
    <w:rsid w:val="00D03290"/>
    <w:rsid w:val="00D129E3"/>
    <w:rsid w:val="00D13C44"/>
    <w:rsid w:val="00D13E98"/>
    <w:rsid w:val="00D25251"/>
    <w:rsid w:val="00D25294"/>
    <w:rsid w:val="00D26167"/>
    <w:rsid w:val="00D30A8C"/>
    <w:rsid w:val="00D31029"/>
    <w:rsid w:val="00D56505"/>
    <w:rsid w:val="00D60D70"/>
    <w:rsid w:val="00D62494"/>
    <w:rsid w:val="00D76828"/>
    <w:rsid w:val="00D77CAB"/>
    <w:rsid w:val="00D8791F"/>
    <w:rsid w:val="00DA127C"/>
    <w:rsid w:val="00DB035F"/>
    <w:rsid w:val="00DB4A1E"/>
    <w:rsid w:val="00DC1F0E"/>
    <w:rsid w:val="00DD56A4"/>
    <w:rsid w:val="00DE2672"/>
    <w:rsid w:val="00DE3513"/>
    <w:rsid w:val="00DE7CC1"/>
    <w:rsid w:val="00DF1B81"/>
    <w:rsid w:val="00DF25C3"/>
    <w:rsid w:val="00E043F8"/>
    <w:rsid w:val="00E05E79"/>
    <w:rsid w:val="00E16116"/>
    <w:rsid w:val="00E25CF6"/>
    <w:rsid w:val="00E37F1E"/>
    <w:rsid w:val="00E41017"/>
    <w:rsid w:val="00E762A5"/>
    <w:rsid w:val="00E9537E"/>
    <w:rsid w:val="00EA24CC"/>
    <w:rsid w:val="00EB1BC5"/>
    <w:rsid w:val="00EB2386"/>
    <w:rsid w:val="00ED0594"/>
    <w:rsid w:val="00EE5076"/>
    <w:rsid w:val="00EF0BFB"/>
    <w:rsid w:val="00EF5079"/>
    <w:rsid w:val="00EF67FF"/>
    <w:rsid w:val="00F043A3"/>
    <w:rsid w:val="00F06365"/>
    <w:rsid w:val="00F10D3B"/>
    <w:rsid w:val="00F15CD0"/>
    <w:rsid w:val="00F16C5F"/>
    <w:rsid w:val="00F20AF8"/>
    <w:rsid w:val="00F22566"/>
    <w:rsid w:val="00F42603"/>
    <w:rsid w:val="00F42C7E"/>
    <w:rsid w:val="00F574CE"/>
    <w:rsid w:val="00F81B46"/>
    <w:rsid w:val="00F967C0"/>
    <w:rsid w:val="00FA7D32"/>
    <w:rsid w:val="00FB2A35"/>
    <w:rsid w:val="00FB3C12"/>
    <w:rsid w:val="00FD12C2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526E2E"/>
  <w15:chartTrackingRefBased/>
  <w15:docId w15:val="{1A0DD0BB-ADD8-41CC-8DA2-40F8EB2E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4D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  <w:rPr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i w:val="0"/>
      <w:sz w:val="18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rFonts w:ascii="Symbol" w:hAnsi="Symbol" w:cs="Symbol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  <w:szCs w:val="22"/>
    </w:rPr>
  </w:style>
  <w:style w:type="character" w:customStyle="1" w:styleId="WW8Num23z1">
    <w:name w:val="WW8Num23z1"/>
    <w:rPr>
      <w:rFonts w:cs="Times New Roman" w:hint="default"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i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Arial" w:hint="default"/>
      <w:b w:val="0"/>
      <w:i w:val="0"/>
      <w:sz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pPr>
      <w:ind w:left="720" w:hanging="357"/>
      <w:contextualSpacing/>
      <w:jc w:val="both"/>
    </w:pPr>
    <w:rPr>
      <w:rFonts w:ascii="Calibri" w:eastAsia="Calibri" w:hAnsi="Calibri" w:cs="Calibri"/>
      <w:lang w:val="en-US" w:bidi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1111111ust">
    <w:name w:val="11111111 ust"/>
    <w:basedOn w:val="Default"/>
    <w:next w:val="Default"/>
    <w:rPr>
      <w:color w:val="auto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1080"/>
    </w:pPr>
    <w:rPr>
      <w:szCs w:val="20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Nierozpoznanawzmianka1">
    <w:name w:val="Nierozpoznana wzmianka1"/>
    <w:uiPriority w:val="99"/>
    <w:semiHidden/>
    <w:unhideWhenUsed/>
    <w:rsid w:val="003829B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B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75831"/>
    <w:rPr>
      <w:sz w:val="24"/>
      <w:szCs w:val="24"/>
      <w:lang w:eastAsia="zh-CN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811057"/>
    <w:rPr>
      <w:rFonts w:ascii="Calibri" w:eastAsia="Calibri" w:hAnsi="Calibri" w:cs="Calibri"/>
      <w:sz w:val="24"/>
      <w:szCs w:val="24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roda@pnujsciewart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nujsciewart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6310</CharactersWithSpaces>
  <SharedDoc>false</SharedDoc>
  <HLinks>
    <vt:vector size="24" baseType="variant">
      <vt:variant>
        <vt:i4>1310783</vt:i4>
      </vt:variant>
      <vt:variant>
        <vt:i4>9</vt:i4>
      </vt:variant>
      <vt:variant>
        <vt:i4>0</vt:i4>
      </vt:variant>
      <vt:variant>
        <vt:i4>5</vt:i4>
      </vt:variant>
      <vt:variant>
        <vt:lpwstr>mailto:hanna.mierzwa@pnujsciewarty.gov.pl</vt:lpwstr>
      </vt:variant>
      <vt:variant>
        <vt:lpwstr/>
      </vt:variant>
      <vt:variant>
        <vt:i4>1310783</vt:i4>
      </vt:variant>
      <vt:variant>
        <vt:i4>6</vt:i4>
      </vt:variant>
      <vt:variant>
        <vt:i4>0</vt:i4>
      </vt:variant>
      <vt:variant>
        <vt:i4>5</vt:i4>
      </vt:variant>
      <vt:variant>
        <vt:lpwstr>mailto:hanna.mierzwa@pnujsciewarty.gov.pl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https://www.youtube.com/watch?v=ch8I21oVtIY</vt:lpwstr>
      </vt:variant>
      <vt:variant>
        <vt:lpwstr/>
      </vt:variant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mailto:sekretariat@pnujsciewarty.gov.pl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USER</dc:creator>
  <cp:keywords/>
  <dc:description/>
  <cp:lastModifiedBy>Roman Skudynowski</cp:lastModifiedBy>
  <cp:revision>15</cp:revision>
  <cp:lastPrinted>2021-08-03T08:42:00Z</cp:lastPrinted>
  <dcterms:created xsi:type="dcterms:W3CDTF">2021-07-09T09:33:00Z</dcterms:created>
  <dcterms:modified xsi:type="dcterms:W3CDTF">2021-08-03T08:53:00Z</dcterms:modified>
</cp:coreProperties>
</file>