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C390D" w14:textId="2F094A80" w:rsidR="00665F23" w:rsidRDefault="004D0919" w:rsidP="004D0919">
      <w:pPr>
        <w:jc w:val="center"/>
        <w:rPr>
          <w:rFonts w:ascii="Lato" w:hAnsi="Lato"/>
          <w:b/>
          <w:sz w:val="20"/>
          <w:szCs w:val="20"/>
        </w:rPr>
      </w:pPr>
      <w:r>
        <w:rPr>
          <w:rFonts w:ascii="Lato" w:hAnsi="Lato"/>
          <w:b/>
          <w:sz w:val="20"/>
          <w:szCs w:val="20"/>
        </w:rPr>
        <w:t>OPIS TECHNICZNY PRZEDMIOTU ZAMÓWIENIA</w:t>
      </w:r>
    </w:p>
    <w:p w14:paraId="127BCE05" w14:textId="329B4E2A" w:rsidR="004D0919" w:rsidRDefault="004D0919" w:rsidP="004D0919">
      <w:pPr>
        <w:jc w:val="center"/>
        <w:rPr>
          <w:rFonts w:ascii="Lato" w:hAnsi="Lato"/>
          <w:b/>
          <w:sz w:val="20"/>
          <w:szCs w:val="20"/>
        </w:rPr>
      </w:pPr>
    </w:p>
    <w:p w14:paraId="5312BFAD" w14:textId="40470F3A" w:rsidR="0063510D" w:rsidRDefault="0037678C" w:rsidP="004D0919">
      <w:pPr>
        <w:pStyle w:val="Akapitzlist"/>
        <w:numPr>
          <w:ilvl w:val="0"/>
          <w:numId w:val="3"/>
        </w:numPr>
        <w:rPr>
          <w:rFonts w:ascii="Lato" w:hAnsi="Lato"/>
          <w:b/>
          <w:sz w:val="20"/>
          <w:szCs w:val="20"/>
          <w:u w:val="single"/>
        </w:rPr>
      </w:pPr>
      <w:r>
        <w:rPr>
          <w:rFonts w:ascii="Lato" w:hAnsi="Lato"/>
          <w:b/>
          <w:sz w:val="20"/>
          <w:szCs w:val="20"/>
          <w:u w:val="single"/>
        </w:rPr>
        <w:t xml:space="preserve">Łódź typu pychówka – 3 sztuki. </w:t>
      </w:r>
    </w:p>
    <w:p w14:paraId="1D058AFD" w14:textId="77777777" w:rsidR="0037678C" w:rsidRDefault="0037678C" w:rsidP="0037678C">
      <w:pPr>
        <w:ind w:left="360" w:firstLine="348"/>
        <w:rPr>
          <w:rFonts w:ascii="Lato" w:hAnsi="Lato"/>
          <w:bCs/>
          <w:sz w:val="20"/>
          <w:szCs w:val="20"/>
        </w:rPr>
      </w:pPr>
      <w:r>
        <w:rPr>
          <w:rFonts w:ascii="Lato" w:hAnsi="Lato"/>
          <w:bCs/>
          <w:sz w:val="20"/>
          <w:szCs w:val="20"/>
        </w:rPr>
        <w:t xml:space="preserve">Łodzie pychówki używane na terenie Parku Narodowego „Ujście Warty” służą regularnie do monitoringu i patroli płytkich oraz zarośniętych kanałów i starorzeczy. Łódź z ww. powodów wchodzi często w kontakt z przeszkodami wodnymi i dnem. Zatem głównym atutem łodzi winna być ich wytrzymałość i trwałość. </w:t>
      </w:r>
    </w:p>
    <w:p w14:paraId="011FF812" w14:textId="51AAE379" w:rsidR="0037678C" w:rsidRPr="0037678C" w:rsidRDefault="0037678C" w:rsidP="0037678C">
      <w:pPr>
        <w:ind w:left="708" w:firstLine="348"/>
        <w:rPr>
          <w:rFonts w:ascii="Lato" w:hAnsi="Lato"/>
          <w:bCs/>
          <w:sz w:val="20"/>
          <w:szCs w:val="20"/>
        </w:rPr>
      </w:pPr>
      <w:r>
        <w:rPr>
          <w:rFonts w:ascii="Lato" w:hAnsi="Lato"/>
          <w:bCs/>
          <w:sz w:val="20"/>
          <w:szCs w:val="20"/>
        </w:rPr>
        <w:t xml:space="preserve">Łodzie na terenie PN „UW” używane są przez 4 pory roku w najróżniejszych warunkach pogodowych i długich okresach czasu. Niska burta przy znacznej prędkości wiatru </w:t>
      </w:r>
      <w:r w:rsidR="005A7586">
        <w:rPr>
          <w:rFonts w:ascii="Lato" w:hAnsi="Lato"/>
          <w:bCs/>
          <w:sz w:val="20"/>
          <w:szCs w:val="20"/>
        </w:rPr>
        <w:t xml:space="preserve">często </w:t>
      </w:r>
      <w:r>
        <w:rPr>
          <w:rFonts w:ascii="Lato" w:hAnsi="Lato"/>
          <w:bCs/>
          <w:sz w:val="20"/>
          <w:szCs w:val="20"/>
        </w:rPr>
        <w:t>wiąże się z dostawaniem wody do środka łodzi i bezpośrednim chlapaniem na sternika</w:t>
      </w:r>
      <w:r w:rsidR="00242695">
        <w:rPr>
          <w:rFonts w:ascii="Lato" w:hAnsi="Lato"/>
          <w:bCs/>
          <w:sz w:val="20"/>
          <w:szCs w:val="20"/>
        </w:rPr>
        <w:t>, co</w:t>
      </w:r>
      <w:r>
        <w:rPr>
          <w:rFonts w:ascii="Lato" w:hAnsi="Lato"/>
          <w:bCs/>
          <w:sz w:val="20"/>
          <w:szCs w:val="20"/>
        </w:rPr>
        <w:t xml:space="preserve"> nieuchronnie tworz</w:t>
      </w:r>
      <w:r w:rsidR="00242695">
        <w:rPr>
          <w:rFonts w:ascii="Lato" w:hAnsi="Lato"/>
          <w:bCs/>
          <w:sz w:val="20"/>
          <w:szCs w:val="20"/>
        </w:rPr>
        <w:t xml:space="preserve">y </w:t>
      </w:r>
      <w:r>
        <w:rPr>
          <w:rFonts w:ascii="Lato" w:hAnsi="Lato"/>
          <w:bCs/>
          <w:sz w:val="20"/>
          <w:szCs w:val="20"/>
        </w:rPr>
        <w:t>dyskomfort pracy. Tym samym wysoce pożądana jest podwyższona burta ograniczająca opisane zjawisko</w:t>
      </w:r>
      <w:r w:rsidR="004F3302">
        <w:rPr>
          <w:rFonts w:ascii="Lato" w:hAnsi="Lato"/>
          <w:bCs/>
          <w:sz w:val="20"/>
          <w:szCs w:val="20"/>
        </w:rPr>
        <w:t xml:space="preserve"> i budowa łódki ograniczająca chlapanie wody</w:t>
      </w:r>
      <w:r>
        <w:rPr>
          <w:rFonts w:ascii="Lato" w:hAnsi="Lato"/>
          <w:bCs/>
          <w:sz w:val="20"/>
          <w:szCs w:val="20"/>
        </w:rPr>
        <w:t xml:space="preserve">. </w:t>
      </w:r>
    </w:p>
    <w:p w14:paraId="115039E0" w14:textId="77777777" w:rsidR="0063510D" w:rsidRPr="004D0919" w:rsidRDefault="0063510D" w:rsidP="0063510D">
      <w:pPr>
        <w:shd w:val="clear" w:color="auto" w:fill="FFFFFF"/>
        <w:spacing w:after="240" w:line="240" w:lineRule="auto"/>
        <w:rPr>
          <w:rFonts w:ascii="Lato" w:eastAsia="Times New Roman" w:hAnsi="Lato" w:cs="Tahoma"/>
          <w:color w:val="000000"/>
          <w:sz w:val="20"/>
          <w:szCs w:val="20"/>
          <w:lang w:eastAsia="pl-PL"/>
        </w:rPr>
      </w:pPr>
      <w:r w:rsidRPr="004D0919">
        <w:rPr>
          <w:rFonts w:ascii="Lato" w:eastAsia="Times New Roman" w:hAnsi="Lato" w:cs="Tahoma"/>
          <w:color w:val="000000"/>
          <w:sz w:val="20"/>
          <w:szCs w:val="20"/>
          <w:lang w:eastAsia="pl-PL"/>
        </w:rPr>
        <w:t>Dane techniczne: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3092"/>
        <w:gridCol w:w="2573"/>
      </w:tblGrid>
      <w:tr w:rsidR="0063510D" w:rsidRPr="004D0919" w14:paraId="6FA7585A" w14:textId="77777777" w:rsidTr="0063510D">
        <w:trPr>
          <w:trHeight w:val="567"/>
        </w:trPr>
        <w:tc>
          <w:tcPr>
            <w:tcW w:w="3397" w:type="dxa"/>
            <w:vAlign w:val="center"/>
          </w:tcPr>
          <w:p w14:paraId="70D3871B" w14:textId="2FBE2AD5" w:rsidR="0063510D" w:rsidRPr="004D0919" w:rsidRDefault="0063510D" w:rsidP="0063510D">
            <w:pPr>
              <w:ind w:left="-360"/>
              <w:jc w:val="center"/>
              <w:rPr>
                <w:rFonts w:ascii="Lato" w:eastAsia="Times New Roman" w:hAnsi="Lato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D0919">
              <w:rPr>
                <w:rFonts w:ascii="Lato" w:eastAsia="Times New Roman" w:hAnsi="Lato" w:cs="Tahoma"/>
                <w:b/>
                <w:bCs/>
                <w:color w:val="000000"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3092" w:type="dxa"/>
            <w:vAlign w:val="center"/>
          </w:tcPr>
          <w:p w14:paraId="7BFAA950" w14:textId="77777777" w:rsidR="0063510D" w:rsidRPr="004D0919" w:rsidRDefault="0063510D" w:rsidP="0063510D">
            <w:pPr>
              <w:ind w:left="-360"/>
              <w:jc w:val="center"/>
              <w:rPr>
                <w:rFonts w:ascii="Lato" w:eastAsia="Times New Roman" w:hAnsi="Lato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D0919">
              <w:rPr>
                <w:rFonts w:ascii="Lato" w:eastAsia="Times New Roman" w:hAnsi="Lato" w:cs="Tahoma"/>
                <w:b/>
                <w:bCs/>
                <w:color w:val="000000"/>
                <w:sz w:val="20"/>
                <w:szCs w:val="20"/>
                <w:lang w:eastAsia="pl-PL"/>
              </w:rPr>
              <w:t xml:space="preserve">Wymagania parametrów </w:t>
            </w:r>
          </w:p>
          <w:p w14:paraId="4889EA47" w14:textId="574B39F1" w:rsidR="0063510D" w:rsidRPr="004D0919" w:rsidRDefault="0063510D" w:rsidP="0063510D">
            <w:pPr>
              <w:ind w:left="-360"/>
              <w:jc w:val="center"/>
              <w:rPr>
                <w:rFonts w:ascii="Lato" w:eastAsia="Times New Roman" w:hAnsi="Lato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D0919">
              <w:rPr>
                <w:rFonts w:ascii="Lato" w:eastAsia="Times New Roman" w:hAnsi="Lato" w:cs="Tahoma"/>
                <w:b/>
                <w:bCs/>
                <w:color w:val="000000"/>
                <w:sz w:val="20"/>
                <w:szCs w:val="20"/>
                <w:lang w:eastAsia="pl-PL"/>
              </w:rPr>
              <w:t>zamawiającego</w:t>
            </w:r>
          </w:p>
        </w:tc>
        <w:tc>
          <w:tcPr>
            <w:tcW w:w="2573" w:type="dxa"/>
            <w:vAlign w:val="center"/>
          </w:tcPr>
          <w:p w14:paraId="7DF308D9" w14:textId="3C1422B6" w:rsidR="0063510D" w:rsidRPr="004D0919" w:rsidRDefault="0063510D" w:rsidP="0063510D">
            <w:pPr>
              <w:ind w:left="-360"/>
              <w:jc w:val="center"/>
              <w:rPr>
                <w:rFonts w:ascii="Lato" w:eastAsia="Times New Roman" w:hAnsi="Lato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D0919">
              <w:rPr>
                <w:rFonts w:ascii="Lato" w:eastAsia="Times New Roman" w:hAnsi="Lato" w:cs="Tahoma"/>
                <w:b/>
                <w:bCs/>
                <w:color w:val="000000"/>
                <w:sz w:val="20"/>
                <w:szCs w:val="20"/>
                <w:lang w:eastAsia="pl-PL"/>
              </w:rPr>
              <w:t>Parametry oferty</w:t>
            </w:r>
          </w:p>
        </w:tc>
      </w:tr>
      <w:tr w:rsidR="0063510D" w:rsidRPr="004D0919" w14:paraId="19AB3505" w14:textId="76F620AD" w:rsidTr="0063510D">
        <w:trPr>
          <w:trHeight w:val="567"/>
        </w:trPr>
        <w:tc>
          <w:tcPr>
            <w:tcW w:w="3397" w:type="dxa"/>
            <w:vAlign w:val="center"/>
          </w:tcPr>
          <w:p w14:paraId="051F37C5" w14:textId="7449200D" w:rsidR="0063510D" w:rsidRPr="004D0919" w:rsidRDefault="00F833F5" w:rsidP="0063510D">
            <w:pPr>
              <w:numPr>
                <w:ilvl w:val="0"/>
                <w:numId w:val="1"/>
              </w:numPr>
              <w:ind w:left="0"/>
              <w:rPr>
                <w:rFonts w:ascii="Lato" w:eastAsia="Times New Roman" w:hAnsi="Lato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Lato" w:eastAsia="Times New Roman" w:hAnsi="Lato" w:cs="Tahoma"/>
                <w:color w:val="000000"/>
                <w:sz w:val="20"/>
                <w:szCs w:val="20"/>
                <w:lang w:eastAsia="pl-PL"/>
              </w:rPr>
              <w:t xml:space="preserve">Materiał wykonania </w:t>
            </w:r>
            <w:r w:rsidR="0063510D" w:rsidRPr="004D0919">
              <w:rPr>
                <w:rFonts w:ascii="Lato" w:eastAsia="Times New Roman" w:hAnsi="Lato" w:cs="Tahoma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3092" w:type="dxa"/>
            <w:vAlign w:val="center"/>
          </w:tcPr>
          <w:p w14:paraId="4C9C4C22" w14:textId="7900B05A" w:rsidR="0063510D" w:rsidRPr="004D0919" w:rsidRDefault="0037678C" w:rsidP="00F833F5">
            <w:pPr>
              <w:rPr>
                <w:rFonts w:ascii="Lato" w:eastAsia="Times New Roman" w:hAnsi="Lato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Lato" w:eastAsia="Times New Roman" w:hAnsi="Lato" w:cs="Tahoma"/>
                <w:color w:val="000000"/>
                <w:sz w:val="20"/>
                <w:szCs w:val="20"/>
                <w:lang w:eastAsia="pl-PL"/>
              </w:rPr>
              <w:t>Laminat – wielowarstwowy, wzmocniony</w:t>
            </w:r>
            <w:r w:rsidR="004F3302">
              <w:rPr>
                <w:rFonts w:ascii="Lato" w:eastAsia="Times New Roman" w:hAnsi="Lato" w:cs="Tahoma"/>
                <w:color w:val="000000"/>
                <w:sz w:val="20"/>
                <w:szCs w:val="20"/>
                <w:lang w:eastAsia="pl-PL"/>
              </w:rPr>
              <w:t xml:space="preserve">. </w:t>
            </w:r>
          </w:p>
        </w:tc>
        <w:tc>
          <w:tcPr>
            <w:tcW w:w="2573" w:type="dxa"/>
            <w:vAlign w:val="center"/>
          </w:tcPr>
          <w:p w14:paraId="5B508F26" w14:textId="6DED888C" w:rsidR="0063510D" w:rsidRPr="004D0919" w:rsidRDefault="0063510D" w:rsidP="0063510D">
            <w:pPr>
              <w:numPr>
                <w:ilvl w:val="0"/>
                <w:numId w:val="1"/>
              </w:numPr>
              <w:ind w:left="0"/>
              <w:rPr>
                <w:rFonts w:ascii="Lato" w:eastAsia="Times New Roman" w:hAnsi="Lato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63510D" w:rsidRPr="004D0919" w14:paraId="0774E918" w14:textId="3C9079D9" w:rsidTr="0063510D">
        <w:trPr>
          <w:trHeight w:val="567"/>
        </w:trPr>
        <w:tc>
          <w:tcPr>
            <w:tcW w:w="3397" w:type="dxa"/>
            <w:vAlign w:val="center"/>
          </w:tcPr>
          <w:p w14:paraId="581DB9FC" w14:textId="30D28697" w:rsidR="0063510D" w:rsidRPr="004D0919" w:rsidRDefault="00F833F5" w:rsidP="0063510D">
            <w:pPr>
              <w:numPr>
                <w:ilvl w:val="0"/>
                <w:numId w:val="1"/>
              </w:numPr>
              <w:ind w:left="0"/>
              <w:rPr>
                <w:rFonts w:ascii="Lato" w:eastAsia="Times New Roman" w:hAnsi="Lato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Lato" w:eastAsia="Times New Roman" w:hAnsi="Lato" w:cs="Tahoma"/>
                <w:color w:val="000000"/>
                <w:sz w:val="20"/>
                <w:szCs w:val="20"/>
                <w:lang w:eastAsia="pl-PL"/>
              </w:rPr>
              <w:t>Długość</w:t>
            </w:r>
          </w:p>
        </w:tc>
        <w:tc>
          <w:tcPr>
            <w:tcW w:w="3092" w:type="dxa"/>
            <w:vAlign w:val="center"/>
          </w:tcPr>
          <w:p w14:paraId="5A8971C3" w14:textId="3177A840" w:rsidR="0063510D" w:rsidRPr="004D0919" w:rsidRDefault="0037678C" w:rsidP="0063510D">
            <w:pPr>
              <w:numPr>
                <w:ilvl w:val="0"/>
                <w:numId w:val="1"/>
              </w:numPr>
              <w:ind w:left="0"/>
              <w:rPr>
                <w:rFonts w:ascii="Lato" w:eastAsia="Times New Roman" w:hAnsi="Lato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Lato" w:eastAsia="Times New Roman" w:hAnsi="Lato" w:cs="Tahoma"/>
                <w:color w:val="000000"/>
                <w:sz w:val="20"/>
                <w:szCs w:val="20"/>
                <w:lang w:eastAsia="pl-PL"/>
              </w:rPr>
              <w:t>700</w:t>
            </w:r>
            <w:r w:rsidR="00F833F5">
              <w:rPr>
                <w:rFonts w:ascii="Lato" w:eastAsia="Times New Roman" w:hAnsi="Lato" w:cs="Tahoma"/>
                <w:color w:val="000000"/>
                <w:sz w:val="20"/>
                <w:szCs w:val="20"/>
                <w:lang w:eastAsia="pl-PL"/>
              </w:rPr>
              <w:t xml:space="preserve"> – </w:t>
            </w:r>
            <w:r>
              <w:rPr>
                <w:rFonts w:ascii="Lato" w:eastAsia="Times New Roman" w:hAnsi="Lato" w:cs="Tahoma"/>
                <w:color w:val="000000"/>
                <w:sz w:val="20"/>
                <w:szCs w:val="20"/>
                <w:lang w:eastAsia="pl-PL"/>
              </w:rPr>
              <w:t>750</w:t>
            </w:r>
            <w:r w:rsidR="00F833F5">
              <w:rPr>
                <w:rFonts w:ascii="Lato" w:eastAsia="Times New Roman" w:hAnsi="Lato" w:cs="Tahoma"/>
                <w:color w:val="000000"/>
                <w:sz w:val="20"/>
                <w:szCs w:val="20"/>
                <w:lang w:eastAsia="pl-PL"/>
              </w:rPr>
              <w:t xml:space="preserve"> cm</w:t>
            </w:r>
          </w:p>
        </w:tc>
        <w:tc>
          <w:tcPr>
            <w:tcW w:w="2573" w:type="dxa"/>
            <w:vAlign w:val="center"/>
          </w:tcPr>
          <w:p w14:paraId="0D9F59E5" w14:textId="23219623" w:rsidR="0063510D" w:rsidRPr="004D0919" w:rsidRDefault="0063510D" w:rsidP="0063510D">
            <w:pPr>
              <w:numPr>
                <w:ilvl w:val="0"/>
                <w:numId w:val="1"/>
              </w:numPr>
              <w:ind w:left="0"/>
              <w:rPr>
                <w:rFonts w:ascii="Lato" w:eastAsia="Times New Roman" w:hAnsi="Lato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63510D" w:rsidRPr="004D0919" w14:paraId="5C152879" w14:textId="3548546C" w:rsidTr="0063510D">
        <w:trPr>
          <w:trHeight w:val="567"/>
        </w:trPr>
        <w:tc>
          <w:tcPr>
            <w:tcW w:w="3397" w:type="dxa"/>
            <w:vAlign w:val="center"/>
          </w:tcPr>
          <w:p w14:paraId="2B1EEA74" w14:textId="20DE31F9" w:rsidR="0063510D" w:rsidRPr="004D0919" w:rsidRDefault="00F833F5" w:rsidP="0063510D">
            <w:pPr>
              <w:numPr>
                <w:ilvl w:val="0"/>
                <w:numId w:val="1"/>
              </w:numPr>
              <w:ind w:left="0"/>
              <w:rPr>
                <w:rFonts w:ascii="Lato" w:eastAsia="Times New Roman" w:hAnsi="Lato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Lato" w:eastAsia="Times New Roman" w:hAnsi="Lato" w:cs="Tahoma"/>
                <w:color w:val="000000"/>
                <w:sz w:val="20"/>
                <w:szCs w:val="20"/>
                <w:lang w:eastAsia="pl-PL"/>
              </w:rPr>
              <w:t>Szerokość</w:t>
            </w:r>
          </w:p>
        </w:tc>
        <w:tc>
          <w:tcPr>
            <w:tcW w:w="3092" w:type="dxa"/>
            <w:vAlign w:val="center"/>
          </w:tcPr>
          <w:p w14:paraId="18E7800E" w14:textId="479C46A6" w:rsidR="0063510D" w:rsidRPr="004D0919" w:rsidRDefault="0037678C" w:rsidP="0063510D">
            <w:pPr>
              <w:numPr>
                <w:ilvl w:val="0"/>
                <w:numId w:val="1"/>
              </w:numPr>
              <w:ind w:left="0"/>
              <w:rPr>
                <w:rFonts w:ascii="Lato" w:eastAsia="Times New Roman" w:hAnsi="Lato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Lato" w:eastAsia="Times New Roman" w:hAnsi="Lato" w:cs="Tahoma"/>
                <w:color w:val="000000"/>
                <w:sz w:val="20"/>
                <w:szCs w:val="20"/>
                <w:lang w:eastAsia="pl-PL"/>
              </w:rPr>
              <w:t>120</w:t>
            </w:r>
            <w:r w:rsidR="00F833F5">
              <w:rPr>
                <w:rFonts w:ascii="Lato" w:eastAsia="Times New Roman" w:hAnsi="Lato" w:cs="Tahoma"/>
                <w:color w:val="000000"/>
                <w:sz w:val="20"/>
                <w:szCs w:val="20"/>
                <w:lang w:eastAsia="pl-PL"/>
              </w:rPr>
              <w:t xml:space="preserve"> – 1</w:t>
            </w:r>
            <w:r>
              <w:rPr>
                <w:rFonts w:ascii="Lato" w:eastAsia="Times New Roman" w:hAnsi="Lato" w:cs="Tahoma"/>
                <w:color w:val="000000"/>
                <w:sz w:val="20"/>
                <w:szCs w:val="20"/>
                <w:lang w:eastAsia="pl-PL"/>
              </w:rPr>
              <w:t>30</w:t>
            </w:r>
            <w:r w:rsidR="00F833F5">
              <w:rPr>
                <w:rFonts w:ascii="Lato" w:eastAsia="Times New Roman" w:hAnsi="Lato" w:cs="Tahoma"/>
                <w:color w:val="000000"/>
                <w:sz w:val="20"/>
                <w:szCs w:val="20"/>
                <w:lang w:eastAsia="pl-PL"/>
              </w:rPr>
              <w:t xml:space="preserve"> cm</w:t>
            </w:r>
          </w:p>
        </w:tc>
        <w:tc>
          <w:tcPr>
            <w:tcW w:w="2573" w:type="dxa"/>
            <w:vAlign w:val="center"/>
          </w:tcPr>
          <w:p w14:paraId="32DB8FD9" w14:textId="65DE36C1" w:rsidR="0063510D" w:rsidRPr="004D0919" w:rsidRDefault="0063510D" w:rsidP="0063510D">
            <w:pPr>
              <w:numPr>
                <w:ilvl w:val="0"/>
                <w:numId w:val="1"/>
              </w:numPr>
              <w:ind w:left="0"/>
              <w:rPr>
                <w:rFonts w:ascii="Lato" w:eastAsia="Times New Roman" w:hAnsi="Lato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63510D" w:rsidRPr="004D0919" w14:paraId="5598CF54" w14:textId="2C2A3ECA" w:rsidTr="0063510D">
        <w:trPr>
          <w:trHeight w:val="567"/>
        </w:trPr>
        <w:tc>
          <w:tcPr>
            <w:tcW w:w="3397" w:type="dxa"/>
            <w:vAlign w:val="center"/>
          </w:tcPr>
          <w:p w14:paraId="32BE9CF9" w14:textId="67D30B84" w:rsidR="0063510D" w:rsidRPr="004D0919" w:rsidRDefault="00F833F5" w:rsidP="0063510D">
            <w:pPr>
              <w:numPr>
                <w:ilvl w:val="0"/>
                <w:numId w:val="1"/>
              </w:numPr>
              <w:ind w:left="0"/>
              <w:rPr>
                <w:rFonts w:ascii="Lato" w:eastAsia="Times New Roman" w:hAnsi="Lato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Lato" w:eastAsia="Times New Roman" w:hAnsi="Lato" w:cs="Tahoma"/>
                <w:color w:val="000000"/>
                <w:sz w:val="20"/>
                <w:szCs w:val="20"/>
                <w:lang w:eastAsia="pl-PL"/>
              </w:rPr>
              <w:t>Wysokość burty</w:t>
            </w:r>
          </w:p>
        </w:tc>
        <w:tc>
          <w:tcPr>
            <w:tcW w:w="3092" w:type="dxa"/>
            <w:vAlign w:val="center"/>
          </w:tcPr>
          <w:p w14:paraId="187E4874" w14:textId="2D4B54AD" w:rsidR="0063510D" w:rsidRPr="004D0919" w:rsidRDefault="00D63AF4" w:rsidP="0063510D">
            <w:pPr>
              <w:numPr>
                <w:ilvl w:val="0"/>
                <w:numId w:val="1"/>
              </w:numPr>
              <w:ind w:left="0"/>
              <w:rPr>
                <w:rFonts w:ascii="Lato" w:eastAsia="Times New Roman" w:hAnsi="Lato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Lato" w:eastAsia="Times New Roman" w:hAnsi="Lato" w:cs="Tahoma"/>
                <w:color w:val="000000"/>
                <w:sz w:val="20"/>
                <w:szCs w:val="20"/>
                <w:lang w:eastAsia="pl-PL"/>
              </w:rPr>
              <w:t xml:space="preserve">Minimum </w:t>
            </w:r>
            <w:r w:rsidR="0037678C">
              <w:rPr>
                <w:rFonts w:ascii="Lato" w:eastAsia="Times New Roman" w:hAnsi="Lato" w:cs="Tahoma"/>
                <w:color w:val="000000"/>
                <w:sz w:val="20"/>
                <w:szCs w:val="20"/>
                <w:lang w:eastAsia="pl-PL"/>
              </w:rPr>
              <w:t>5</w:t>
            </w:r>
            <w:r w:rsidR="00664DB5">
              <w:rPr>
                <w:rFonts w:ascii="Lato" w:eastAsia="Times New Roman" w:hAnsi="Lato" w:cs="Tahoma"/>
                <w:color w:val="000000"/>
                <w:sz w:val="20"/>
                <w:szCs w:val="20"/>
                <w:lang w:eastAsia="pl-PL"/>
              </w:rPr>
              <w:t>5</w:t>
            </w:r>
            <w:r>
              <w:rPr>
                <w:rFonts w:ascii="Lato" w:eastAsia="Times New Roman" w:hAnsi="Lato" w:cs="Tahoma"/>
                <w:color w:val="000000"/>
                <w:sz w:val="20"/>
                <w:szCs w:val="20"/>
                <w:lang w:eastAsia="pl-PL"/>
              </w:rPr>
              <w:t xml:space="preserve"> cm</w:t>
            </w:r>
            <w:r w:rsidR="005949EE">
              <w:rPr>
                <w:rFonts w:ascii="Lato" w:eastAsia="Times New Roman" w:hAnsi="Lato" w:cs="Tahoma"/>
                <w:color w:val="000000"/>
                <w:sz w:val="20"/>
                <w:szCs w:val="20"/>
                <w:lang w:eastAsia="pl-PL"/>
              </w:rPr>
              <w:t>,</w:t>
            </w:r>
            <w:r w:rsidR="004F3302">
              <w:rPr>
                <w:rFonts w:ascii="Lato" w:eastAsia="Times New Roman" w:hAnsi="Lato" w:cs="Tahoma"/>
                <w:color w:val="000000"/>
                <w:sz w:val="20"/>
                <w:szCs w:val="20"/>
                <w:lang w:eastAsia="pl-PL"/>
              </w:rPr>
              <w:t xml:space="preserve"> ewentualnie 50 cm plus osłona</w:t>
            </w:r>
            <w:r w:rsidR="005949EE">
              <w:rPr>
                <w:rFonts w:ascii="Lato" w:eastAsia="Times New Roman" w:hAnsi="Lato" w:cs="Tahoma"/>
                <w:color w:val="000000"/>
                <w:sz w:val="20"/>
                <w:szCs w:val="20"/>
                <w:lang w:eastAsia="pl-PL"/>
              </w:rPr>
              <w:t xml:space="preserve"> chroniąca</w:t>
            </w:r>
            <w:r w:rsidR="007358C7">
              <w:rPr>
                <w:rFonts w:ascii="Lato" w:eastAsia="Times New Roman" w:hAnsi="Lato" w:cs="Tahoma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5949EE">
              <w:rPr>
                <w:rFonts w:ascii="Lato" w:eastAsia="Times New Roman" w:hAnsi="Lato" w:cs="Tahoma"/>
                <w:color w:val="000000"/>
                <w:sz w:val="20"/>
                <w:szCs w:val="20"/>
                <w:lang w:eastAsia="pl-PL"/>
              </w:rPr>
              <w:t>sternika przed wodą</w:t>
            </w:r>
            <w:r>
              <w:rPr>
                <w:rFonts w:ascii="Lato" w:eastAsia="Times New Roman" w:hAnsi="Lato" w:cs="Tahoma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573" w:type="dxa"/>
            <w:vAlign w:val="center"/>
          </w:tcPr>
          <w:p w14:paraId="6BB7A5BE" w14:textId="042848D2" w:rsidR="0063510D" w:rsidRPr="004D0919" w:rsidRDefault="0063510D" w:rsidP="0063510D">
            <w:pPr>
              <w:numPr>
                <w:ilvl w:val="0"/>
                <w:numId w:val="1"/>
              </w:numPr>
              <w:ind w:left="0"/>
              <w:rPr>
                <w:rFonts w:ascii="Lato" w:eastAsia="Times New Roman" w:hAnsi="Lato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63510D" w:rsidRPr="004D0919" w14:paraId="302A72B7" w14:textId="7F5E6C78" w:rsidTr="0063510D">
        <w:trPr>
          <w:trHeight w:val="567"/>
        </w:trPr>
        <w:tc>
          <w:tcPr>
            <w:tcW w:w="3397" w:type="dxa"/>
            <w:vAlign w:val="center"/>
          </w:tcPr>
          <w:p w14:paraId="62569F4F" w14:textId="1D685175" w:rsidR="0063510D" w:rsidRPr="004D0919" w:rsidRDefault="00F833F5" w:rsidP="0063510D">
            <w:pPr>
              <w:numPr>
                <w:ilvl w:val="0"/>
                <w:numId w:val="1"/>
              </w:numPr>
              <w:ind w:left="0"/>
              <w:rPr>
                <w:rFonts w:ascii="Lato" w:eastAsia="Times New Roman" w:hAnsi="Lato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Lato" w:eastAsia="Times New Roman" w:hAnsi="Lato" w:cs="Tahoma"/>
                <w:color w:val="000000"/>
                <w:sz w:val="20"/>
                <w:szCs w:val="20"/>
                <w:lang w:eastAsia="pl-PL"/>
              </w:rPr>
              <w:t>Maksymalne zanurzenie przy maksymalnym załadunku</w:t>
            </w:r>
          </w:p>
        </w:tc>
        <w:tc>
          <w:tcPr>
            <w:tcW w:w="3092" w:type="dxa"/>
            <w:vAlign w:val="center"/>
          </w:tcPr>
          <w:p w14:paraId="1C8F9047" w14:textId="32EB0FAA" w:rsidR="0063510D" w:rsidRPr="004D0919" w:rsidRDefault="00F833F5" w:rsidP="0063510D">
            <w:pPr>
              <w:numPr>
                <w:ilvl w:val="0"/>
                <w:numId w:val="1"/>
              </w:numPr>
              <w:ind w:left="0"/>
              <w:rPr>
                <w:rFonts w:ascii="Lato" w:eastAsia="Times New Roman" w:hAnsi="Lato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Lato" w:eastAsia="Times New Roman" w:hAnsi="Lato" w:cs="Tahoma"/>
                <w:color w:val="000000"/>
                <w:sz w:val="20"/>
                <w:szCs w:val="20"/>
                <w:lang w:eastAsia="pl-PL"/>
              </w:rPr>
              <w:t>2</w:t>
            </w:r>
            <w:r w:rsidR="0025159D">
              <w:rPr>
                <w:rFonts w:ascii="Lato" w:eastAsia="Times New Roman" w:hAnsi="Lato" w:cs="Tahoma"/>
                <w:color w:val="000000"/>
                <w:sz w:val="20"/>
                <w:szCs w:val="20"/>
                <w:lang w:eastAsia="pl-PL"/>
              </w:rPr>
              <w:t>0</w:t>
            </w:r>
            <w:r>
              <w:rPr>
                <w:rFonts w:ascii="Lato" w:eastAsia="Times New Roman" w:hAnsi="Lato" w:cs="Tahoma"/>
                <w:color w:val="000000"/>
                <w:sz w:val="20"/>
                <w:szCs w:val="20"/>
                <w:lang w:eastAsia="pl-PL"/>
              </w:rPr>
              <w:t xml:space="preserve"> cm</w:t>
            </w:r>
          </w:p>
        </w:tc>
        <w:tc>
          <w:tcPr>
            <w:tcW w:w="2573" w:type="dxa"/>
            <w:vAlign w:val="center"/>
          </w:tcPr>
          <w:p w14:paraId="647440EF" w14:textId="3FAE4B67" w:rsidR="0063510D" w:rsidRPr="004D0919" w:rsidRDefault="0063510D" w:rsidP="0063510D">
            <w:pPr>
              <w:numPr>
                <w:ilvl w:val="0"/>
                <w:numId w:val="1"/>
              </w:numPr>
              <w:ind w:left="0"/>
              <w:rPr>
                <w:rFonts w:ascii="Lato" w:eastAsia="Times New Roman" w:hAnsi="Lato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D96DDC" w:rsidRPr="004D0919" w14:paraId="034818CC" w14:textId="77777777" w:rsidTr="0063510D">
        <w:trPr>
          <w:trHeight w:val="567"/>
        </w:trPr>
        <w:tc>
          <w:tcPr>
            <w:tcW w:w="3397" w:type="dxa"/>
            <w:vAlign w:val="center"/>
          </w:tcPr>
          <w:p w14:paraId="4CFDF989" w14:textId="2AE201C3" w:rsidR="00D96DDC" w:rsidRDefault="00D96DDC" w:rsidP="0063510D">
            <w:pPr>
              <w:numPr>
                <w:ilvl w:val="0"/>
                <w:numId w:val="1"/>
              </w:numPr>
              <w:ind w:left="0"/>
              <w:rPr>
                <w:rFonts w:ascii="Lato" w:eastAsia="Times New Roman" w:hAnsi="Lato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Lato" w:eastAsia="Times New Roman" w:hAnsi="Lato" w:cs="Tahoma"/>
                <w:color w:val="000000"/>
                <w:sz w:val="20"/>
                <w:szCs w:val="20"/>
                <w:lang w:eastAsia="pl-PL"/>
              </w:rPr>
              <w:t>Masa łodzi</w:t>
            </w:r>
          </w:p>
        </w:tc>
        <w:tc>
          <w:tcPr>
            <w:tcW w:w="3092" w:type="dxa"/>
            <w:vAlign w:val="center"/>
          </w:tcPr>
          <w:p w14:paraId="465AD183" w14:textId="42717D3D" w:rsidR="00D96DDC" w:rsidRDefault="00D96DDC" w:rsidP="0063510D">
            <w:pPr>
              <w:numPr>
                <w:ilvl w:val="0"/>
                <w:numId w:val="1"/>
              </w:numPr>
              <w:ind w:left="0"/>
              <w:rPr>
                <w:rFonts w:ascii="Lato" w:eastAsia="Times New Roman" w:hAnsi="Lato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Lato" w:eastAsia="Times New Roman" w:hAnsi="Lato" w:cs="Tahoma"/>
                <w:color w:val="000000"/>
                <w:sz w:val="20"/>
                <w:szCs w:val="20"/>
                <w:lang w:eastAsia="pl-PL"/>
              </w:rPr>
              <w:t xml:space="preserve">Max. </w:t>
            </w:r>
            <w:r w:rsidR="005949EE">
              <w:rPr>
                <w:rFonts w:ascii="Lato" w:eastAsia="Times New Roman" w:hAnsi="Lato" w:cs="Tahoma"/>
                <w:color w:val="000000"/>
                <w:sz w:val="20"/>
                <w:szCs w:val="20"/>
                <w:lang w:eastAsia="pl-PL"/>
              </w:rPr>
              <w:t>150</w:t>
            </w:r>
            <w:r>
              <w:rPr>
                <w:rFonts w:ascii="Lato" w:eastAsia="Times New Roman" w:hAnsi="Lato" w:cs="Tahoma"/>
                <w:color w:val="000000"/>
                <w:sz w:val="20"/>
                <w:szCs w:val="20"/>
                <w:lang w:eastAsia="pl-PL"/>
              </w:rPr>
              <w:t xml:space="preserve"> kg </w:t>
            </w:r>
          </w:p>
        </w:tc>
        <w:tc>
          <w:tcPr>
            <w:tcW w:w="2573" w:type="dxa"/>
            <w:vAlign w:val="center"/>
          </w:tcPr>
          <w:p w14:paraId="25247924" w14:textId="77777777" w:rsidR="00D96DDC" w:rsidRPr="004D0919" w:rsidRDefault="00D96DDC" w:rsidP="0063510D">
            <w:pPr>
              <w:numPr>
                <w:ilvl w:val="0"/>
                <w:numId w:val="1"/>
              </w:numPr>
              <w:ind w:left="0"/>
              <w:rPr>
                <w:rFonts w:ascii="Lato" w:eastAsia="Times New Roman" w:hAnsi="Lato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D63AF4" w:rsidRPr="004D0919" w14:paraId="4D9A9464" w14:textId="77777777" w:rsidTr="0063510D">
        <w:trPr>
          <w:trHeight w:val="567"/>
        </w:trPr>
        <w:tc>
          <w:tcPr>
            <w:tcW w:w="3397" w:type="dxa"/>
            <w:vAlign w:val="center"/>
          </w:tcPr>
          <w:p w14:paraId="459E3077" w14:textId="6FCA6181" w:rsidR="00D63AF4" w:rsidRDefault="00D63AF4" w:rsidP="0063510D">
            <w:pPr>
              <w:numPr>
                <w:ilvl w:val="0"/>
                <w:numId w:val="1"/>
              </w:numPr>
              <w:ind w:left="0"/>
              <w:rPr>
                <w:rFonts w:ascii="Lato" w:eastAsia="Times New Roman" w:hAnsi="Lato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Lato" w:eastAsia="Times New Roman" w:hAnsi="Lato" w:cs="Tahoma"/>
                <w:color w:val="000000"/>
                <w:sz w:val="20"/>
                <w:szCs w:val="20"/>
                <w:lang w:eastAsia="pl-PL"/>
              </w:rPr>
              <w:t xml:space="preserve">Ładowność łodzi i ilość osób </w:t>
            </w:r>
          </w:p>
        </w:tc>
        <w:tc>
          <w:tcPr>
            <w:tcW w:w="3092" w:type="dxa"/>
            <w:vAlign w:val="center"/>
          </w:tcPr>
          <w:p w14:paraId="60B62F41" w14:textId="1E1D942E" w:rsidR="00D63AF4" w:rsidRDefault="007358C7" w:rsidP="0063510D">
            <w:pPr>
              <w:numPr>
                <w:ilvl w:val="0"/>
                <w:numId w:val="1"/>
              </w:numPr>
              <w:ind w:left="0"/>
              <w:rPr>
                <w:rFonts w:ascii="Lato" w:eastAsia="Times New Roman" w:hAnsi="Lato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Lato" w:eastAsia="Times New Roman" w:hAnsi="Lato" w:cs="Tahoma"/>
                <w:color w:val="000000"/>
                <w:sz w:val="20"/>
                <w:szCs w:val="20"/>
                <w:lang w:eastAsia="pl-PL"/>
              </w:rPr>
              <w:t>Minimum 600 kg</w:t>
            </w:r>
            <w:r w:rsidR="00D63AF4">
              <w:rPr>
                <w:rFonts w:ascii="Lato" w:eastAsia="Times New Roman" w:hAnsi="Lato" w:cs="Tahoma"/>
                <w:color w:val="000000"/>
                <w:sz w:val="20"/>
                <w:szCs w:val="20"/>
                <w:lang w:eastAsia="pl-PL"/>
              </w:rPr>
              <w:t xml:space="preserve">, </w:t>
            </w:r>
            <w:r>
              <w:rPr>
                <w:rFonts w:ascii="Lato" w:eastAsia="Times New Roman" w:hAnsi="Lato" w:cs="Tahoma"/>
                <w:color w:val="000000"/>
                <w:sz w:val="20"/>
                <w:szCs w:val="20"/>
                <w:lang w:eastAsia="pl-PL"/>
              </w:rPr>
              <w:t>min. 5 osób</w:t>
            </w:r>
          </w:p>
        </w:tc>
        <w:tc>
          <w:tcPr>
            <w:tcW w:w="2573" w:type="dxa"/>
            <w:vAlign w:val="center"/>
          </w:tcPr>
          <w:p w14:paraId="483FAB47" w14:textId="77777777" w:rsidR="00D63AF4" w:rsidRPr="004D0919" w:rsidRDefault="00D63AF4" w:rsidP="0063510D">
            <w:pPr>
              <w:numPr>
                <w:ilvl w:val="0"/>
                <w:numId w:val="1"/>
              </w:numPr>
              <w:ind w:left="0"/>
              <w:rPr>
                <w:rFonts w:ascii="Lato" w:eastAsia="Times New Roman" w:hAnsi="Lato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D96DDC" w:rsidRPr="004D0919" w14:paraId="4801F339" w14:textId="77777777" w:rsidTr="0063510D">
        <w:trPr>
          <w:trHeight w:val="567"/>
        </w:trPr>
        <w:tc>
          <w:tcPr>
            <w:tcW w:w="3397" w:type="dxa"/>
            <w:vAlign w:val="center"/>
          </w:tcPr>
          <w:p w14:paraId="15B883A8" w14:textId="7A65D757" w:rsidR="00D96DDC" w:rsidRDefault="005949EE" w:rsidP="0063510D">
            <w:pPr>
              <w:numPr>
                <w:ilvl w:val="0"/>
                <w:numId w:val="1"/>
              </w:numPr>
              <w:ind w:left="0"/>
              <w:rPr>
                <w:rFonts w:ascii="Lato" w:eastAsia="Times New Roman" w:hAnsi="Lato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Lato" w:eastAsia="Times New Roman" w:hAnsi="Lato" w:cs="Tahoma"/>
                <w:color w:val="000000"/>
                <w:sz w:val="20"/>
                <w:szCs w:val="20"/>
                <w:lang w:eastAsia="pl-PL"/>
              </w:rPr>
              <w:t>Pawęż</w:t>
            </w:r>
          </w:p>
        </w:tc>
        <w:tc>
          <w:tcPr>
            <w:tcW w:w="3092" w:type="dxa"/>
            <w:vAlign w:val="center"/>
          </w:tcPr>
          <w:p w14:paraId="629F7542" w14:textId="420B85ED" w:rsidR="00AE1CE7" w:rsidRDefault="005949EE" w:rsidP="0063510D">
            <w:pPr>
              <w:numPr>
                <w:ilvl w:val="0"/>
                <w:numId w:val="1"/>
              </w:numPr>
              <w:ind w:left="0"/>
              <w:rPr>
                <w:rFonts w:ascii="Lato" w:eastAsia="Times New Roman" w:hAnsi="Lato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Lato" w:eastAsia="Times New Roman" w:hAnsi="Lato" w:cs="Tahoma"/>
                <w:color w:val="000000"/>
                <w:sz w:val="20"/>
                <w:szCs w:val="20"/>
                <w:lang w:eastAsia="pl-PL"/>
              </w:rPr>
              <w:t xml:space="preserve">Pod silnik z krótką stopą S </w:t>
            </w:r>
          </w:p>
        </w:tc>
        <w:tc>
          <w:tcPr>
            <w:tcW w:w="2573" w:type="dxa"/>
            <w:vAlign w:val="center"/>
          </w:tcPr>
          <w:p w14:paraId="1A624BC8" w14:textId="77777777" w:rsidR="00D96DDC" w:rsidRPr="004D0919" w:rsidRDefault="00D96DDC" w:rsidP="0063510D">
            <w:pPr>
              <w:numPr>
                <w:ilvl w:val="0"/>
                <w:numId w:val="1"/>
              </w:numPr>
              <w:ind w:left="0"/>
              <w:rPr>
                <w:rFonts w:ascii="Lato" w:eastAsia="Times New Roman" w:hAnsi="Lato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63510D" w:rsidRPr="004D0919" w14:paraId="2765996E" w14:textId="5AEC0F14" w:rsidTr="0063510D">
        <w:trPr>
          <w:trHeight w:val="567"/>
        </w:trPr>
        <w:tc>
          <w:tcPr>
            <w:tcW w:w="3397" w:type="dxa"/>
            <w:vAlign w:val="center"/>
          </w:tcPr>
          <w:p w14:paraId="677FA83A" w14:textId="67E98BF7" w:rsidR="0063510D" w:rsidRPr="004D0919" w:rsidRDefault="000A5C5C" w:rsidP="0063510D">
            <w:pPr>
              <w:numPr>
                <w:ilvl w:val="0"/>
                <w:numId w:val="1"/>
              </w:numPr>
              <w:ind w:left="0"/>
              <w:rPr>
                <w:rFonts w:ascii="Lato" w:eastAsia="Times New Roman" w:hAnsi="Lato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Lato" w:eastAsia="Times New Roman" w:hAnsi="Lato" w:cs="Tahoma"/>
                <w:color w:val="000000"/>
                <w:sz w:val="20"/>
                <w:szCs w:val="20"/>
                <w:lang w:eastAsia="pl-PL"/>
              </w:rPr>
              <w:t>Sterowanie</w:t>
            </w:r>
          </w:p>
        </w:tc>
        <w:tc>
          <w:tcPr>
            <w:tcW w:w="3092" w:type="dxa"/>
            <w:vAlign w:val="center"/>
          </w:tcPr>
          <w:p w14:paraId="1634824A" w14:textId="77777777" w:rsidR="002D37BD" w:rsidRDefault="007358C7" w:rsidP="0063510D">
            <w:pPr>
              <w:numPr>
                <w:ilvl w:val="0"/>
                <w:numId w:val="1"/>
              </w:numPr>
              <w:ind w:left="0"/>
              <w:rPr>
                <w:rFonts w:ascii="Lato" w:eastAsia="Times New Roman" w:hAnsi="Lato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Lato" w:eastAsia="Times New Roman" w:hAnsi="Lato" w:cs="Tahoma"/>
                <w:color w:val="000000"/>
                <w:sz w:val="20"/>
                <w:szCs w:val="20"/>
                <w:lang w:eastAsia="pl-PL"/>
              </w:rPr>
              <w:t>Siedzisko sternika tuż przy rumplu silnika, umożlwiające jak najbardziej ergonomiczną pozycję sterującego</w:t>
            </w:r>
            <w:r w:rsidR="002D37BD">
              <w:rPr>
                <w:rFonts w:ascii="Lato" w:eastAsia="Times New Roman" w:hAnsi="Lato" w:cs="Tahoma"/>
                <w:color w:val="000000"/>
                <w:sz w:val="20"/>
                <w:szCs w:val="20"/>
                <w:lang w:eastAsia="pl-PL"/>
              </w:rPr>
              <w:t>.</w:t>
            </w:r>
          </w:p>
          <w:p w14:paraId="44CB84FF" w14:textId="4173132A" w:rsidR="0063510D" w:rsidRPr="004D0919" w:rsidRDefault="002D37BD" w:rsidP="0063510D">
            <w:pPr>
              <w:numPr>
                <w:ilvl w:val="0"/>
                <w:numId w:val="1"/>
              </w:numPr>
              <w:ind w:left="0"/>
              <w:rPr>
                <w:rFonts w:ascii="Lato" w:eastAsia="Times New Roman" w:hAnsi="Lato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Lato" w:eastAsia="Times New Roman" w:hAnsi="Lato" w:cs="Tahoma"/>
                <w:color w:val="000000"/>
                <w:sz w:val="20"/>
                <w:szCs w:val="20"/>
                <w:lang w:eastAsia="pl-PL"/>
              </w:rPr>
              <w:t xml:space="preserve">Łódź będzie używana wraz z silnikiem 9.9 KM </w:t>
            </w:r>
            <w:r w:rsidR="007358C7">
              <w:rPr>
                <w:rFonts w:ascii="Lato" w:eastAsia="Times New Roman" w:hAnsi="Lato" w:cs="Tahoma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AE1CE7">
              <w:rPr>
                <w:rFonts w:ascii="Lato" w:eastAsia="Times New Roman" w:hAnsi="Lato" w:cs="Tahoma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0A5C5C">
              <w:rPr>
                <w:rFonts w:ascii="Lato" w:eastAsia="Times New Roman" w:hAnsi="Lato" w:cs="Tahoma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573" w:type="dxa"/>
            <w:vAlign w:val="center"/>
          </w:tcPr>
          <w:p w14:paraId="2D0B4E94" w14:textId="4A9EAFCF" w:rsidR="0063510D" w:rsidRPr="004D0919" w:rsidRDefault="0063510D" w:rsidP="0063510D">
            <w:pPr>
              <w:numPr>
                <w:ilvl w:val="0"/>
                <w:numId w:val="1"/>
              </w:numPr>
              <w:ind w:left="0"/>
              <w:rPr>
                <w:rFonts w:ascii="Lato" w:eastAsia="Times New Roman" w:hAnsi="Lato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63510D" w:rsidRPr="004D0919" w14:paraId="64CFE74D" w14:textId="25D25537" w:rsidTr="0063510D">
        <w:trPr>
          <w:trHeight w:val="567"/>
        </w:trPr>
        <w:tc>
          <w:tcPr>
            <w:tcW w:w="3397" w:type="dxa"/>
            <w:vAlign w:val="center"/>
          </w:tcPr>
          <w:p w14:paraId="7FBBDB10" w14:textId="33300AF3" w:rsidR="0063510D" w:rsidRPr="004D0919" w:rsidRDefault="0063290A" w:rsidP="0063510D">
            <w:pPr>
              <w:numPr>
                <w:ilvl w:val="0"/>
                <w:numId w:val="1"/>
              </w:numPr>
              <w:ind w:left="0"/>
              <w:rPr>
                <w:rFonts w:ascii="Lato" w:eastAsia="Times New Roman" w:hAnsi="Lato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Lato" w:eastAsia="Times New Roman" w:hAnsi="Lato" w:cs="Tahoma"/>
                <w:color w:val="000000"/>
                <w:sz w:val="20"/>
                <w:szCs w:val="20"/>
                <w:lang w:eastAsia="pl-PL"/>
              </w:rPr>
              <w:t>Miejsca</w:t>
            </w:r>
            <w:r w:rsidR="00B32811">
              <w:rPr>
                <w:rFonts w:ascii="Lato" w:eastAsia="Times New Roman" w:hAnsi="Lato" w:cs="Tahoma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D63AF4">
              <w:rPr>
                <w:rFonts w:ascii="Lato" w:eastAsia="Times New Roman" w:hAnsi="Lato" w:cs="Tahoma"/>
                <w:color w:val="000000"/>
                <w:sz w:val="20"/>
                <w:szCs w:val="20"/>
                <w:lang w:eastAsia="pl-PL"/>
              </w:rPr>
              <w:t>dla sternika i pasażerów</w:t>
            </w:r>
          </w:p>
        </w:tc>
        <w:tc>
          <w:tcPr>
            <w:tcW w:w="3092" w:type="dxa"/>
            <w:vAlign w:val="center"/>
          </w:tcPr>
          <w:p w14:paraId="4FCF1F10" w14:textId="607F6DD5" w:rsidR="0063510D" w:rsidRPr="004D0919" w:rsidRDefault="00A53600" w:rsidP="0063290A">
            <w:pPr>
              <w:rPr>
                <w:rFonts w:ascii="Lato" w:eastAsia="Times New Roman" w:hAnsi="Lato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Lato" w:eastAsia="Times New Roman" w:hAnsi="Lato" w:cs="Tahoma"/>
                <w:color w:val="000000"/>
                <w:sz w:val="20"/>
                <w:szCs w:val="20"/>
                <w:lang w:eastAsia="pl-PL"/>
              </w:rPr>
              <w:t>Ł</w:t>
            </w:r>
            <w:r w:rsidR="007358C7">
              <w:rPr>
                <w:rFonts w:ascii="Lato" w:eastAsia="Times New Roman" w:hAnsi="Lato" w:cs="Tahoma"/>
                <w:color w:val="000000"/>
                <w:sz w:val="20"/>
                <w:szCs w:val="20"/>
                <w:lang w:eastAsia="pl-PL"/>
              </w:rPr>
              <w:t>ącznie 5 miejsc siedzących</w:t>
            </w:r>
          </w:p>
        </w:tc>
        <w:tc>
          <w:tcPr>
            <w:tcW w:w="2573" w:type="dxa"/>
            <w:vAlign w:val="center"/>
          </w:tcPr>
          <w:p w14:paraId="111BE378" w14:textId="4EB9FA96" w:rsidR="0063510D" w:rsidRPr="004D0919" w:rsidRDefault="0063510D" w:rsidP="0063510D">
            <w:pPr>
              <w:numPr>
                <w:ilvl w:val="0"/>
                <w:numId w:val="1"/>
              </w:numPr>
              <w:ind w:left="0"/>
              <w:rPr>
                <w:rFonts w:ascii="Lato" w:eastAsia="Times New Roman" w:hAnsi="Lato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63510D" w:rsidRPr="004D0919" w14:paraId="12A62F07" w14:textId="75F226D1" w:rsidTr="0063510D">
        <w:trPr>
          <w:trHeight w:val="567"/>
        </w:trPr>
        <w:tc>
          <w:tcPr>
            <w:tcW w:w="3397" w:type="dxa"/>
            <w:vAlign w:val="center"/>
          </w:tcPr>
          <w:p w14:paraId="16E963CB" w14:textId="50A7C9DE" w:rsidR="0063510D" w:rsidRPr="004D0919" w:rsidRDefault="0063290A" w:rsidP="0063290A">
            <w:pPr>
              <w:rPr>
                <w:rFonts w:ascii="Lato" w:eastAsia="Times New Roman" w:hAnsi="Lato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Lato" w:eastAsia="Times New Roman" w:hAnsi="Lato" w:cs="Tahoma"/>
                <w:color w:val="000000"/>
                <w:sz w:val="20"/>
                <w:szCs w:val="20"/>
                <w:lang w:eastAsia="pl-PL"/>
              </w:rPr>
              <w:t>Kolor</w:t>
            </w:r>
            <w:r w:rsidR="0063510D" w:rsidRPr="004D0919">
              <w:rPr>
                <w:rFonts w:ascii="Lato" w:eastAsia="Times New Roman" w:hAnsi="Lato" w:cs="Tahoma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3092" w:type="dxa"/>
            <w:vAlign w:val="center"/>
          </w:tcPr>
          <w:p w14:paraId="68834737" w14:textId="53417B95" w:rsidR="0063510D" w:rsidRPr="004D0919" w:rsidRDefault="004F3302" w:rsidP="0063510D">
            <w:pPr>
              <w:numPr>
                <w:ilvl w:val="0"/>
                <w:numId w:val="1"/>
              </w:numPr>
              <w:ind w:left="0"/>
              <w:rPr>
                <w:rFonts w:ascii="Lato" w:eastAsia="Times New Roman" w:hAnsi="Lato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Lato" w:eastAsia="Times New Roman" w:hAnsi="Lato" w:cs="Tahoma"/>
                <w:color w:val="000000"/>
                <w:sz w:val="20"/>
                <w:szCs w:val="20"/>
                <w:lang w:eastAsia="pl-PL"/>
              </w:rPr>
              <w:t>Zielony</w:t>
            </w:r>
          </w:p>
        </w:tc>
        <w:tc>
          <w:tcPr>
            <w:tcW w:w="2573" w:type="dxa"/>
            <w:vAlign w:val="center"/>
          </w:tcPr>
          <w:p w14:paraId="65C810EA" w14:textId="57E78918" w:rsidR="0063510D" w:rsidRPr="004D0919" w:rsidRDefault="0063510D" w:rsidP="0063510D">
            <w:pPr>
              <w:numPr>
                <w:ilvl w:val="0"/>
                <w:numId w:val="1"/>
              </w:numPr>
              <w:ind w:left="0"/>
              <w:rPr>
                <w:rFonts w:ascii="Lato" w:eastAsia="Times New Roman" w:hAnsi="Lato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63510D" w:rsidRPr="004D0919" w14:paraId="5A735F3E" w14:textId="4956DFB9" w:rsidTr="0063510D">
        <w:trPr>
          <w:trHeight w:val="567"/>
        </w:trPr>
        <w:tc>
          <w:tcPr>
            <w:tcW w:w="3397" w:type="dxa"/>
            <w:vAlign w:val="center"/>
          </w:tcPr>
          <w:p w14:paraId="6D330C7F" w14:textId="57854EFC" w:rsidR="0063510D" w:rsidRPr="004D0919" w:rsidRDefault="00D93FCA" w:rsidP="0063510D">
            <w:pPr>
              <w:numPr>
                <w:ilvl w:val="0"/>
                <w:numId w:val="1"/>
              </w:numPr>
              <w:ind w:left="0"/>
              <w:rPr>
                <w:rFonts w:ascii="Lato" w:eastAsia="Times New Roman" w:hAnsi="Lato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Lato" w:eastAsia="Times New Roman" w:hAnsi="Lato" w:cs="Tahoma"/>
                <w:color w:val="000000"/>
                <w:sz w:val="20"/>
                <w:szCs w:val="20"/>
                <w:lang w:eastAsia="pl-PL"/>
              </w:rPr>
              <w:t>Na wyposażeniu</w:t>
            </w:r>
          </w:p>
        </w:tc>
        <w:tc>
          <w:tcPr>
            <w:tcW w:w="3092" w:type="dxa"/>
            <w:vAlign w:val="center"/>
          </w:tcPr>
          <w:p w14:paraId="64FFF91A" w14:textId="56EE4C58" w:rsidR="0063510D" w:rsidRPr="004D0919" w:rsidRDefault="00664DB5" w:rsidP="0063510D">
            <w:pPr>
              <w:numPr>
                <w:ilvl w:val="0"/>
                <w:numId w:val="1"/>
              </w:numPr>
              <w:ind w:left="0"/>
              <w:rPr>
                <w:rFonts w:ascii="Lato" w:eastAsia="Times New Roman" w:hAnsi="Lato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Lato" w:eastAsia="Times New Roman" w:hAnsi="Lato" w:cs="Tahoma"/>
                <w:color w:val="000000"/>
                <w:sz w:val="20"/>
                <w:szCs w:val="20"/>
                <w:lang w:eastAsia="pl-PL"/>
              </w:rPr>
              <w:t xml:space="preserve">Okucie dziobowe ze stali kwasoodpornej, </w:t>
            </w:r>
            <w:r w:rsidR="007511D1">
              <w:rPr>
                <w:rFonts w:ascii="Lato" w:eastAsia="Times New Roman" w:hAnsi="Lato" w:cs="Tahoma"/>
                <w:color w:val="000000"/>
                <w:sz w:val="20"/>
                <w:szCs w:val="20"/>
                <w:lang w:eastAsia="pl-PL"/>
              </w:rPr>
              <w:t xml:space="preserve">uchwyt przedni do wciągarki, </w:t>
            </w:r>
            <w:r>
              <w:rPr>
                <w:rFonts w:ascii="Lato" w:eastAsia="Times New Roman" w:hAnsi="Lato" w:cs="Tahoma"/>
                <w:color w:val="000000"/>
                <w:sz w:val="20"/>
                <w:szCs w:val="20"/>
                <w:lang w:eastAsia="pl-PL"/>
              </w:rPr>
              <w:t xml:space="preserve">komplet wioseł z dulkami i gniazdami, min. 2 bakisty, </w:t>
            </w:r>
            <w:r w:rsidR="0012710E">
              <w:rPr>
                <w:rFonts w:ascii="Lato" w:eastAsia="Times New Roman" w:hAnsi="Lato" w:cs="Tahoma"/>
                <w:color w:val="000000"/>
                <w:sz w:val="20"/>
                <w:szCs w:val="20"/>
                <w:lang w:eastAsia="pl-PL"/>
              </w:rPr>
              <w:t>4 szt. knag</w:t>
            </w:r>
            <w:r>
              <w:rPr>
                <w:rFonts w:ascii="Lato" w:eastAsia="Times New Roman" w:hAnsi="Lato" w:cs="Tahoma"/>
                <w:color w:val="000000"/>
                <w:sz w:val="20"/>
                <w:szCs w:val="20"/>
                <w:lang w:eastAsia="pl-PL"/>
              </w:rPr>
              <w:t xml:space="preserve"> (po 2 szt. z </w:t>
            </w:r>
            <w:r>
              <w:rPr>
                <w:rFonts w:ascii="Lato" w:eastAsia="Times New Roman" w:hAnsi="Lato" w:cs="Tahoma"/>
                <w:color w:val="000000"/>
                <w:sz w:val="20"/>
                <w:szCs w:val="20"/>
                <w:lang w:eastAsia="pl-PL"/>
              </w:rPr>
              <w:lastRenderedPageBreak/>
              <w:t xml:space="preserve">przodu i z tyłu na lewej i prawej burcie) </w:t>
            </w:r>
          </w:p>
        </w:tc>
        <w:tc>
          <w:tcPr>
            <w:tcW w:w="2573" w:type="dxa"/>
            <w:vAlign w:val="center"/>
          </w:tcPr>
          <w:p w14:paraId="24D19839" w14:textId="61250A10" w:rsidR="0063510D" w:rsidRPr="004D0919" w:rsidRDefault="0063510D" w:rsidP="0063510D">
            <w:pPr>
              <w:numPr>
                <w:ilvl w:val="0"/>
                <w:numId w:val="1"/>
              </w:numPr>
              <w:ind w:left="0"/>
              <w:rPr>
                <w:rFonts w:ascii="Lato" w:eastAsia="Times New Roman" w:hAnsi="Lato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63510D" w:rsidRPr="004D0919" w14:paraId="50BA4F7D" w14:textId="17C97849" w:rsidTr="0063510D">
        <w:trPr>
          <w:trHeight w:val="567"/>
        </w:trPr>
        <w:tc>
          <w:tcPr>
            <w:tcW w:w="3397" w:type="dxa"/>
            <w:vAlign w:val="center"/>
          </w:tcPr>
          <w:p w14:paraId="1719B826" w14:textId="581A9FF3" w:rsidR="0063510D" w:rsidRPr="004D0919" w:rsidRDefault="00D93FCA" w:rsidP="0063510D">
            <w:pPr>
              <w:numPr>
                <w:ilvl w:val="0"/>
                <w:numId w:val="1"/>
              </w:numPr>
              <w:ind w:left="0"/>
              <w:rPr>
                <w:rFonts w:ascii="Lato" w:eastAsia="Times New Roman" w:hAnsi="Lato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Lato" w:eastAsia="Times New Roman" w:hAnsi="Lato" w:cs="Tahoma"/>
                <w:color w:val="000000"/>
                <w:sz w:val="20"/>
                <w:szCs w:val="20"/>
                <w:lang w:eastAsia="pl-PL"/>
              </w:rPr>
              <w:t>G</w:t>
            </w:r>
            <w:r w:rsidR="0063510D" w:rsidRPr="004D0919">
              <w:rPr>
                <w:rFonts w:ascii="Lato" w:eastAsia="Times New Roman" w:hAnsi="Lato" w:cs="Tahoma"/>
                <w:color w:val="000000"/>
                <w:sz w:val="20"/>
                <w:szCs w:val="20"/>
                <w:lang w:eastAsia="pl-PL"/>
              </w:rPr>
              <w:t>warancj</w:t>
            </w:r>
            <w:r w:rsidR="00665F23" w:rsidRPr="004D0919">
              <w:rPr>
                <w:rFonts w:ascii="Lato" w:eastAsia="Times New Roman" w:hAnsi="Lato" w:cs="Tahoma"/>
                <w:color w:val="000000"/>
                <w:sz w:val="20"/>
                <w:szCs w:val="20"/>
                <w:lang w:eastAsia="pl-PL"/>
              </w:rPr>
              <w:t>a</w:t>
            </w:r>
            <w:r w:rsidR="0063510D" w:rsidRPr="004D0919">
              <w:rPr>
                <w:rFonts w:ascii="Lato" w:eastAsia="Times New Roman" w:hAnsi="Lato" w:cs="Tahoma"/>
                <w:color w:val="000000"/>
                <w:sz w:val="20"/>
                <w:szCs w:val="20"/>
                <w:lang w:eastAsia="pl-PL"/>
              </w:rPr>
              <w:t xml:space="preserve"> producenta</w:t>
            </w:r>
          </w:p>
        </w:tc>
        <w:tc>
          <w:tcPr>
            <w:tcW w:w="3092" w:type="dxa"/>
            <w:vAlign w:val="center"/>
          </w:tcPr>
          <w:p w14:paraId="7F057BC5" w14:textId="6C460CC8" w:rsidR="0063510D" w:rsidRPr="004D0919" w:rsidRDefault="0063510D" w:rsidP="0063510D">
            <w:pPr>
              <w:numPr>
                <w:ilvl w:val="0"/>
                <w:numId w:val="1"/>
              </w:numPr>
              <w:ind w:left="0"/>
              <w:rPr>
                <w:rFonts w:ascii="Lato" w:eastAsia="Times New Roman" w:hAnsi="Lato" w:cs="Tahoma"/>
                <w:color w:val="000000"/>
                <w:sz w:val="20"/>
                <w:szCs w:val="20"/>
                <w:lang w:eastAsia="pl-PL"/>
              </w:rPr>
            </w:pPr>
            <w:r w:rsidRPr="004D0919">
              <w:rPr>
                <w:rFonts w:ascii="Lato" w:eastAsia="Times New Roman" w:hAnsi="Lato" w:cs="Tahoma"/>
                <w:color w:val="000000"/>
                <w:sz w:val="20"/>
                <w:szCs w:val="20"/>
                <w:lang w:eastAsia="pl-PL"/>
              </w:rPr>
              <w:t xml:space="preserve">Minimum </w:t>
            </w:r>
            <w:r w:rsidR="00A53600">
              <w:rPr>
                <w:rFonts w:ascii="Lato" w:eastAsia="Times New Roman" w:hAnsi="Lato" w:cs="Tahoma"/>
                <w:color w:val="000000"/>
                <w:sz w:val="20"/>
                <w:szCs w:val="20"/>
                <w:lang w:eastAsia="pl-PL"/>
              </w:rPr>
              <w:t>2</w:t>
            </w:r>
            <w:r w:rsidRPr="004D0919">
              <w:rPr>
                <w:rFonts w:ascii="Lato" w:eastAsia="Times New Roman" w:hAnsi="Lato" w:cs="Tahoma"/>
                <w:color w:val="000000"/>
                <w:sz w:val="20"/>
                <w:szCs w:val="20"/>
                <w:lang w:eastAsia="pl-PL"/>
              </w:rPr>
              <w:t xml:space="preserve"> lat</w:t>
            </w:r>
            <w:r w:rsidR="00A53600">
              <w:rPr>
                <w:rFonts w:ascii="Lato" w:eastAsia="Times New Roman" w:hAnsi="Lato" w:cs="Tahoma"/>
                <w:color w:val="000000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573" w:type="dxa"/>
            <w:vAlign w:val="center"/>
          </w:tcPr>
          <w:p w14:paraId="27183720" w14:textId="4B044CDC" w:rsidR="0063510D" w:rsidRPr="004D0919" w:rsidRDefault="0063510D" w:rsidP="0063510D">
            <w:pPr>
              <w:numPr>
                <w:ilvl w:val="0"/>
                <w:numId w:val="1"/>
              </w:numPr>
              <w:ind w:left="0"/>
              <w:rPr>
                <w:rFonts w:ascii="Lato" w:eastAsia="Times New Roman" w:hAnsi="Lato" w:cs="Tahoma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71F38855" w14:textId="77777777" w:rsidR="0063510D" w:rsidRPr="004D0919" w:rsidRDefault="0063510D" w:rsidP="0063510D">
      <w:pPr>
        <w:rPr>
          <w:rFonts w:ascii="Lato" w:hAnsi="Lato"/>
          <w:sz w:val="20"/>
          <w:szCs w:val="20"/>
        </w:rPr>
      </w:pPr>
    </w:p>
    <w:p w14:paraId="26C2223C" w14:textId="5CB35AA7" w:rsidR="0063510D" w:rsidRDefault="0063510D" w:rsidP="0063510D">
      <w:pPr>
        <w:rPr>
          <w:rFonts w:ascii="Lato" w:hAnsi="Lato"/>
          <w:sz w:val="20"/>
          <w:szCs w:val="20"/>
        </w:rPr>
      </w:pPr>
    </w:p>
    <w:p w14:paraId="0F31D8B3" w14:textId="77777777" w:rsidR="00D93FCA" w:rsidRPr="004D0919" w:rsidRDefault="00D93FCA" w:rsidP="00D93FCA">
      <w:pPr>
        <w:spacing w:beforeAutospacing="1" w:after="0" w:afterAutospacing="1" w:line="240" w:lineRule="auto"/>
        <w:rPr>
          <w:rFonts w:ascii="Lato" w:eastAsia="Times New Roman" w:hAnsi="Lato" w:cs="Tahoma"/>
          <w:color w:val="000000"/>
          <w:sz w:val="20"/>
          <w:szCs w:val="20"/>
          <w:lang w:eastAsia="pl-PL"/>
        </w:rPr>
      </w:pPr>
    </w:p>
    <w:p w14:paraId="3BBACBCF" w14:textId="77777777" w:rsidR="004D0919" w:rsidRPr="004D0919" w:rsidRDefault="004D0919" w:rsidP="004D0919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Lato" w:hAnsi="Lato"/>
        </w:rPr>
      </w:pPr>
      <w:r w:rsidRPr="004D0919">
        <w:rPr>
          <w:rFonts w:ascii="Lato" w:hAnsi="Lato"/>
        </w:rPr>
        <w:t>Miejscowość dnia : …………………………</w:t>
      </w:r>
    </w:p>
    <w:p w14:paraId="1366CA84" w14:textId="77777777" w:rsidR="004D0919" w:rsidRPr="004D0919" w:rsidRDefault="004D0919" w:rsidP="004D0919">
      <w:pPr>
        <w:tabs>
          <w:tab w:val="left" w:pos="284"/>
          <w:tab w:val="right" w:leader="dot" w:pos="3402"/>
          <w:tab w:val="left" w:pos="4820"/>
          <w:tab w:val="right" w:leader="dot" w:pos="8931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Lato" w:hAnsi="Lato"/>
        </w:rPr>
      </w:pPr>
    </w:p>
    <w:p w14:paraId="6973DC27" w14:textId="3384F94F" w:rsidR="004D0919" w:rsidRPr="004D0919" w:rsidRDefault="004D0919" w:rsidP="004D0919">
      <w:pPr>
        <w:tabs>
          <w:tab w:val="left" w:pos="284"/>
          <w:tab w:val="right" w:leader="dot" w:pos="3402"/>
          <w:tab w:val="left" w:pos="4820"/>
          <w:tab w:val="right" w:leader="dot" w:pos="8931"/>
        </w:tabs>
        <w:autoSpaceDE w:val="0"/>
        <w:autoSpaceDN w:val="0"/>
        <w:adjustRightInd w:val="0"/>
        <w:spacing w:after="0" w:line="240" w:lineRule="auto"/>
        <w:ind w:left="357"/>
        <w:jc w:val="both"/>
        <w:rPr>
          <w:rFonts w:ascii="Lato" w:hAnsi="Lato"/>
        </w:rPr>
      </w:pPr>
      <w:r w:rsidRPr="004D0919">
        <w:rPr>
          <w:rFonts w:ascii="Lato" w:hAnsi="Lato"/>
        </w:rPr>
        <w:tab/>
      </w:r>
      <w:r w:rsidRPr="004D0919">
        <w:rPr>
          <w:rFonts w:ascii="Lato" w:hAnsi="Lato"/>
        </w:rPr>
        <w:tab/>
        <w:t xml:space="preserve"> ……………………………………………….</w:t>
      </w:r>
      <w:r w:rsidRPr="004D0919">
        <w:rPr>
          <w:rFonts w:ascii="Lato" w:hAnsi="Lato"/>
        </w:rPr>
        <w:tab/>
      </w:r>
    </w:p>
    <w:p w14:paraId="1CD1B8D5" w14:textId="20472D8E" w:rsidR="004D0919" w:rsidRPr="004D0919" w:rsidRDefault="004D0919" w:rsidP="004D0919">
      <w:pPr>
        <w:tabs>
          <w:tab w:val="left" w:pos="284"/>
          <w:tab w:val="right" w:leader="dot" w:pos="3402"/>
          <w:tab w:val="left" w:pos="4820"/>
          <w:tab w:val="right" w:leader="dot" w:pos="8931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Lato" w:hAnsi="Lato"/>
        </w:rPr>
      </w:pPr>
      <w:r w:rsidRPr="004D0919">
        <w:rPr>
          <w:rFonts w:ascii="Lato" w:hAnsi="Lato"/>
        </w:rPr>
        <w:t xml:space="preserve">pieczątka wykonawcy                   </w:t>
      </w:r>
      <w:r w:rsidRPr="004D0919">
        <w:rPr>
          <w:rFonts w:ascii="Lato" w:hAnsi="Lato"/>
        </w:rPr>
        <w:tab/>
        <w:t>podpis wykonawcy lub osoby upoważnionej</w:t>
      </w:r>
    </w:p>
    <w:p w14:paraId="3C5AC125" w14:textId="77777777" w:rsidR="00AA6530" w:rsidRPr="004D0919" w:rsidRDefault="00AA6530">
      <w:pPr>
        <w:rPr>
          <w:rFonts w:ascii="Lato" w:hAnsi="Lato"/>
          <w:sz w:val="20"/>
          <w:szCs w:val="20"/>
        </w:rPr>
      </w:pPr>
    </w:p>
    <w:sectPr w:rsidR="00AA6530" w:rsidRPr="004D091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A532F" w14:textId="77777777" w:rsidR="0038160F" w:rsidRDefault="0038160F" w:rsidP="004D0919">
      <w:pPr>
        <w:spacing w:after="0" w:line="240" w:lineRule="auto"/>
      </w:pPr>
      <w:r>
        <w:separator/>
      </w:r>
    </w:p>
  </w:endnote>
  <w:endnote w:type="continuationSeparator" w:id="0">
    <w:p w14:paraId="2CEEC3AD" w14:textId="77777777" w:rsidR="0038160F" w:rsidRDefault="0038160F" w:rsidP="004D0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AA1E8" w14:textId="77777777" w:rsidR="0038160F" w:rsidRDefault="0038160F" w:rsidP="004D0919">
      <w:pPr>
        <w:spacing w:after="0" w:line="240" w:lineRule="auto"/>
      </w:pPr>
      <w:r>
        <w:separator/>
      </w:r>
    </w:p>
  </w:footnote>
  <w:footnote w:type="continuationSeparator" w:id="0">
    <w:p w14:paraId="42A94E28" w14:textId="77777777" w:rsidR="0038160F" w:rsidRDefault="0038160F" w:rsidP="004D09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2DCF1" w14:textId="77777777" w:rsidR="004D0919" w:rsidRDefault="004D0919" w:rsidP="004D0919">
    <w:pPr>
      <w:pStyle w:val="Nagwek"/>
    </w:pPr>
    <w:r>
      <w:t>Nazwa wykonawcy</w:t>
    </w:r>
  </w:p>
  <w:p w14:paraId="51E30422" w14:textId="1B026D2B" w:rsidR="004D0919" w:rsidRPr="00937296" w:rsidRDefault="004D0919" w:rsidP="004D0919">
    <w:pPr>
      <w:pStyle w:val="Nagwek"/>
      <w:jc w:val="right"/>
      <w:rPr>
        <w:rFonts w:ascii="Lato" w:hAnsi="Lato"/>
        <w:bCs/>
      </w:rPr>
    </w:pPr>
    <w:r w:rsidRPr="00937296">
      <w:rPr>
        <w:rFonts w:ascii="Lato" w:hAnsi="Lato"/>
        <w:bCs/>
      </w:rPr>
      <w:t xml:space="preserve">Załącznik nr </w:t>
    </w:r>
    <w:r w:rsidR="00136EEC">
      <w:rPr>
        <w:rFonts w:ascii="Lato" w:hAnsi="Lato"/>
        <w:bCs/>
      </w:rPr>
      <w:t>3</w:t>
    </w:r>
    <w:r w:rsidRPr="00937296">
      <w:rPr>
        <w:rFonts w:ascii="Lato" w:hAnsi="Lato"/>
        <w:bCs/>
      </w:rPr>
      <w:t xml:space="preserve"> </w:t>
    </w:r>
  </w:p>
  <w:p w14:paraId="0D226C7D" w14:textId="533EAA74" w:rsidR="004D0919" w:rsidRDefault="004D0919" w:rsidP="004D0919">
    <w:pPr>
      <w:pStyle w:val="Nagwek"/>
      <w:jc w:val="right"/>
    </w:pPr>
    <w:r w:rsidRPr="00937296">
      <w:rPr>
        <w:rFonts w:ascii="Lato" w:eastAsia="Calibri" w:hAnsi="Lato" w:cs="Lato"/>
        <w:sz w:val="20"/>
        <w:szCs w:val="20"/>
      </w:rPr>
      <w:t>Nr sprawy:</w:t>
    </w:r>
    <w:r w:rsidR="00DF7B5D">
      <w:rPr>
        <w:rFonts w:ascii="Lato" w:eastAsia="Calibri" w:hAnsi="Lato" w:cs="Lato"/>
        <w:sz w:val="20"/>
        <w:szCs w:val="20"/>
      </w:rPr>
      <w:t xml:space="preserve"> </w:t>
    </w:r>
    <w:r w:rsidR="00F833F5">
      <w:rPr>
        <w:rFonts w:ascii="Lato" w:eastAsia="Calibri" w:hAnsi="Lato" w:cs="Lato"/>
        <w:sz w:val="20"/>
        <w:szCs w:val="20"/>
      </w:rPr>
      <w:t>O</w:t>
    </w:r>
    <w:r w:rsidR="00DF7B5D">
      <w:rPr>
        <w:rFonts w:ascii="Lato" w:eastAsia="Calibri" w:hAnsi="Lato" w:cs="Lato"/>
        <w:sz w:val="20"/>
        <w:szCs w:val="20"/>
      </w:rPr>
      <w:t>.231.</w:t>
    </w:r>
    <w:r w:rsidR="00F833F5">
      <w:rPr>
        <w:rFonts w:ascii="Lato" w:eastAsia="Calibri" w:hAnsi="Lato" w:cs="Lato"/>
        <w:sz w:val="20"/>
        <w:szCs w:val="20"/>
      </w:rPr>
      <w:t>14</w:t>
    </w:r>
    <w:r w:rsidR="00DF7B5D">
      <w:rPr>
        <w:rFonts w:ascii="Lato" w:eastAsia="Calibri" w:hAnsi="Lato" w:cs="Lato"/>
        <w:sz w:val="20"/>
        <w:szCs w:val="20"/>
      </w:rPr>
      <w:t>.202</w:t>
    </w:r>
    <w:r w:rsidR="00F833F5">
      <w:rPr>
        <w:rFonts w:ascii="Lato" w:eastAsia="Calibri" w:hAnsi="Lato" w:cs="Lato"/>
        <w:sz w:val="20"/>
        <w:szCs w:val="20"/>
      </w:rPr>
      <w:t>2</w:t>
    </w:r>
    <w:r w:rsidR="00DF7B5D">
      <w:rPr>
        <w:rFonts w:ascii="Lato" w:eastAsia="Calibri" w:hAnsi="Lato" w:cs="Lato"/>
        <w:sz w:val="20"/>
        <w:szCs w:val="20"/>
      </w:rPr>
      <w:t xml:space="preserve"> </w:t>
    </w:r>
    <w:r w:rsidRPr="00937296">
      <w:rPr>
        <w:rFonts w:ascii="Lato" w:eastAsia="Calibri" w:hAnsi="Lato" w:cs="Lato"/>
        <w:sz w:val="20"/>
        <w:szCs w:val="20"/>
      </w:rPr>
      <w:t xml:space="preserve"> </w:t>
    </w:r>
  </w:p>
  <w:p w14:paraId="57D69861" w14:textId="77777777" w:rsidR="004D0919" w:rsidRDefault="004D091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26E74"/>
    <w:multiLevelType w:val="multilevel"/>
    <w:tmpl w:val="6C0C8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3C55C41"/>
    <w:multiLevelType w:val="multilevel"/>
    <w:tmpl w:val="FFE46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D0C1C50"/>
    <w:multiLevelType w:val="hybridMultilevel"/>
    <w:tmpl w:val="E56A94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7037837">
    <w:abstractNumId w:val="1"/>
  </w:num>
  <w:num w:numId="2" w16cid:durableId="697972768">
    <w:abstractNumId w:val="0"/>
  </w:num>
  <w:num w:numId="3" w16cid:durableId="4613106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10D"/>
    <w:rsid w:val="000A5C5C"/>
    <w:rsid w:val="000B0553"/>
    <w:rsid w:val="0012710E"/>
    <w:rsid w:val="00136EEC"/>
    <w:rsid w:val="00242695"/>
    <w:rsid w:val="0025159D"/>
    <w:rsid w:val="00256B4F"/>
    <w:rsid w:val="002D37BD"/>
    <w:rsid w:val="0037678C"/>
    <w:rsid w:val="0038160F"/>
    <w:rsid w:val="004D0919"/>
    <w:rsid w:val="004F3302"/>
    <w:rsid w:val="0050326C"/>
    <w:rsid w:val="005772C9"/>
    <w:rsid w:val="005949EE"/>
    <w:rsid w:val="005A7586"/>
    <w:rsid w:val="005C0234"/>
    <w:rsid w:val="00621FF5"/>
    <w:rsid w:val="0063290A"/>
    <w:rsid w:val="0063510D"/>
    <w:rsid w:val="00664DB5"/>
    <w:rsid w:val="00665F23"/>
    <w:rsid w:val="006A7D9B"/>
    <w:rsid w:val="006F0173"/>
    <w:rsid w:val="007358C7"/>
    <w:rsid w:val="007511D1"/>
    <w:rsid w:val="00757D0F"/>
    <w:rsid w:val="007918AF"/>
    <w:rsid w:val="007A07EC"/>
    <w:rsid w:val="007A2A67"/>
    <w:rsid w:val="007A6685"/>
    <w:rsid w:val="00832A90"/>
    <w:rsid w:val="00841BE6"/>
    <w:rsid w:val="009965C1"/>
    <w:rsid w:val="009F17E0"/>
    <w:rsid w:val="00A53600"/>
    <w:rsid w:val="00AA6070"/>
    <w:rsid w:val="00AA6530"/>
    <w:rsid w:val="00AE1CE7"/>
    <w:rsid w:val="00B253C2"/>
    <w:rsid w:val="00B32811"/>
    <w:rsid w:val="00C64CC9"/>
    <w:rsid w:val="00D63AF4"/>
    <w:rsid w:val="00D93FCA"/>
    <w:rsid w:val="00D96DDC"/>
    <w:rsid w:val="00DB1954"/>
    <w:rsid w:val="00DF0F23"/>
    <w:rsid w:val="00DF7B5D"/>
    <w:rsid w:val="00E0529C"/>
    <w:rsid w:val="00F833F5"/>
    <w:rsid w:val="00F93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7C22C"/>
  <w15:chartTrackingRefBased/>
  <w15:docId w15:val="{4D13C4A5-B6BD-4FE2-8086-A04021709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51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35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D09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0919"/>
  </w:style>
  <w:style w:type="paragraph" w:styleId="Stopka">
    <w:name w:val="footer"/>
    <w:basedOn w:val="Normalny"/>
    <w:link w:val="StopkaZnak"/>
    <w:uiPriority w:val="99"/>
    <w:unhideWhenUsed/>
    <w:rsid w:val="004D09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0919"/>
  </w:style>
  <w:style w:type="paragraph" w:styleId="Akapitzlist">
    <w:name w:val="List Paragraph"/>
    <w:basedOn w:val="Normalny"/>
    <w:uiPriority w:val="34"/>
    <w:qFormat/>
    <w:rsid w:val="004D091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678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7678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767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ECD89E-177D-4685-83D8-14495489D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2</Pages>
  <Words>270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Skudynowski</dc:creator>
  <cp:keywords/>
  <dc:description/>
  <cp:lastModifiedBy>Łukasz Nidecki</cp:lastModifiedBy>
  <cp:revision>21</cp:revision>
  <dcterms:created xsi:type="dcterms:W3CDTF">2021-08-26T05:38:00Z</dcterms:created>
  <dcterms:modified xsi:type="dcterms:W3CDTF">2022-06-21T12:50:00Z</dcterms:modified>
</cp:coreProperties>
</file>